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ISAIAS MORENO MARTIN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http://mifitipaldi.MiCVweb.com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primer curso FP ARTES GRAFICAS 6/1994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Arte y Humanidades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IES LLANES. SEVILLA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EGB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6/1993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Titulo EGB.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ALFONSO GROSSO. SEVILLA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ESCANDON SA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2/2001-2/2014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Producción, taller y fábrica (Comunicación - Publicidad)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Almacenero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SANTIPONCE (SEVILLA)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Encargado de almacén y repartidor cuando la empresa lo necesitaba.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Carta de recomendación de la empresa.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ASTOUND COMUNICACIONES SA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10/2000-11/2000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Comunicación/Imagen y sonido (Telecomunicaciones)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Empleado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Madrid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Tecnico auxiliar de telecomunicaciones.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SUINTRA SA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2/1997-9/2000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Almacenero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Auxiliar de almacén y repartidor.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Madrid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