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http://kherarias.MiCVweb.com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Karol  Hernández Arias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Contaduria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Profesional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Costa Rica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Coopeande N1 RL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1/2014-5/2015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Contabilidad-Financiera (Finanzas - Banca) Asesora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Ramón (Alajuela 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Análisis, estudio y formalización de créditos personales y de vivienda.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Afiliación y apertura de cuentas y tarjetas de debito,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Entre otras funciones.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 Credomatic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5/2011-1/2014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Contabilidad-Financiera (Finanzas - Banca) Asesora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José Costa Rica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de Cliente, apertura de cuentas, formalización de Tarjetas de crédito y débito,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Envío de Transf Internacionales, gestiones bancarias entre otros 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Alta tecnología de Costa Rica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11/2008-3/2009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(Telecomunicaciones) Asesora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Formalización y venta de Seguros para el INS por telefono.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 José Costa Rica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Contaduría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FP1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Terminado la Carrera de contaduría Pública.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Americana . San José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 en Educación Media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 en Educación Media 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Colefio Técnico Profesional Dos Cercas . San José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