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miyake c.a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8/2014-3/2015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asistente de ventas.como realizar inventarios 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sevens c.a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3/2014-8/2014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maturin Venezuela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vendedor.capacidad para trabajar bajo presión y buena relación con mis compañeros de labores.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licenciado en administracion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10/2016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Licenciado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udo monagas. maturin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http://bastardo2886.MiCVweb.com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