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77439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9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Erika Carolina Marcillo Zambrano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Mi angel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5/2017-12/2017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Compras (Compras)</w:t>
            </w:r>
            <w:r>
              <w:rPr>
                <w:lang w:val="es-ES"/>
              </w:rPr>
              <w:t xml:space="preserve"> Vendedor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guayaquil (Guayas 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vendedora por catalogo 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las buenas delicias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7/2016-9/2017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Hosteleria, restauración y turismo (Turismo - Restauración - Hostelería)</w:t>
            </w:r>
            <w:r>
              <w:rPr>
                <w:lang w:val="es-ES"/>
              </w:rPr>
              <w:t xml:space="preserve"> Cocinero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guayaquil Ecuador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servicio al cliente 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BANCO DEL PACIFICO S.A.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3/2013-4/2013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Contabilidad-Financiera (Contabilidad)</w:t>
            </w:r>
            <w:r>
              <w:rPr>
                <w:lang w:val="es-ES"/>
              </w:rPr>
              <w:t xml:space="preserve"> Asistente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guayaquil Ecuador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ASISTENTE DE TRIBUTACION Y ANALISIS</w:t>
            </w: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ingenieria civil 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2/2018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Cursando: FP1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Microsoft Office  Word, Excel, Power Point   Nivel Medio</w:t>
            </w:r>
          </w:p>
          <w:p>
            <w:pPr>
              <w:pageBreakBefore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Internet: Navegación y correo electrónico Nivel Medio</w:t>
            </w:r>
          </w:p>
          <w:p>
            <w:pPr>
              <w:pageBreakBefore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Arquitectura: Autocad Nivel Medio</w:t>
            </w:r>
          </w:p>
          <w:p>
            <w:pPr>
              <w:pageBreakBefore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Programación: C  </w:t>
              <w:tab/>
              <w:t xml:space="preserve">Nivel Medio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Ingeniería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Universidad de Guayaquil . Guayaquil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http://carolinamarcillo.MiCVweb.com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