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846667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66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Juan Manuel Garcia Dominguez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http://juanmajaza1984.MiCVweb.com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Capacidad para trabajar en equipo</w:t>
      </w:r>
    </w:p>
    <w:p>
      <w:pPr>
        <w:pageBreakBefore w:val="0"/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Disponibilidad horaria, geográfica e inmediata.</w:t>
      </w:r>
    </w:p>
    <w:p>
      <w:pPr>
        <w:pageBreakBefore w:val="0"/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Organizado y resolutivo</w:t>
      </w:r>
    </w:p>
    <w:p>
      <w:pPr>
        <w:pageBreakBefore w:val="0"/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Habilidades de atención al público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0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0"/>
          <w:shd w:val="clear" w:color="auto" w:fill="FFFFFF"/>
        </w:rPr>
        <w:t xml:space="preserve">Vehículo propio.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Tienda Familiar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0/2013-0/2018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Atención al cliente (Atención al cliente)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Villalba del Alcor (Huelva)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Venta de productos del comercio</w:t>
            </w:r>
          </w:p>
          <w:p>
            <w:pPr>
              <w:pageBreakBefore w:val="0"/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Atención al cliente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Reponedor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Padevi 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0/2009-0/2012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Comercial (Comercial - Ventas)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Vendedor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Villalba del Alcor España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Vendedor del producto de la empresa.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Almacenamiento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Floporan S.L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0/2003-0/2008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Almacenaje/Logística (Logística - Distribución)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Paletizador y envasador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Villalba del Alcor España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ESO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6/2012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Graduado Escolar / ESO / Primaria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-- Selecciona --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Colegio Francisco Alcala . Villalba del Alcor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Internet AIMA CICLO</w:t>
            </w: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Internet. Otra no especifiada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Me gustaría tener una entrevista de trabajo con vuestra empresa y así poder demostrarle mis cualidades.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