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http://Yazminurdaneta.MiCVweb.com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Windows. Word. Internet. Power point.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Windows. Word. Internet. Power point.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Yazmin del carmen Urdaneta olmos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Oficial de policia de seguridad y orden publico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Profesional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nacional experimental de la seguridad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4/2016-12/2017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Educacion (Seguridad - Vigilancia) Académica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Buenos aires (Buenos aires)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Supermercado mega 72 vzla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1/2008-1/2018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Seguridad/Vigilancia (Seguridad - Vigilancia) Jefe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Estado zulia maracaibo Venezuela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Direccion general de policia del estado zulia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6/1991-8/2005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Seguridad/Vigilancia (Seguridad - Vigilancia) Funcionaria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Estado zulia maracaibo Venezuela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Oficial de policia de seguridad y orden publico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2/1997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FP3 / Grado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de policia- region zuliana. San francisco  estado zulia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Dipolmado en ciencia forense y criminalistica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Diferentes tipos de muerte necropsia de ley y examen medico forense. Lesiones. Trayectoria balistica. Como medios de pruebas directas y cientificas.. Derecho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rafael belloso chacin. Vzla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