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924887" cy="1270177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87" cy="127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Parfois 12/2018-1/2019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Cobrar en Caja, Limpiar, colocar tienda y estocaje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F.p grado medio peluqueria 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6/2008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Graduado Escolar / ESO / Primaria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Grabriel y galán . Plasencia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http://Roco-cc.MiCVweb.com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