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685841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84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http://figueroarodrigo0710.MiCVweb.com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STAR SERVICIOS EMPRESARIALES- NEXO -COSAYSA AGUAS DEL NORTE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2/2013-0/0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1.</w:t>
              <w:tab/>
              <w:t xml:space="preserve">Mantenimiento en la Firma Massalin particulares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2.</w:t>
              <w:tab/>
              <w:t xml:space="preserve">Chofer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3.</w:t>
              <w:tab/>
              <w:t xml:space="preserve">Encargado del mantenimiento de antenas de telecom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4.</w:t>
              <w:tab/>
              <w:t xml:space="preserve">Encargado mantenimiento de telefonía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5.</w:t>
              <w:tab/>
              <w:t xml:space="preserve">Supervisor de mantenimiento con personal a cargo.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6.</w:t>
              <w:tab/>
              <w:t xml:space="preserve">Encargado de deposito en Cosaysa-Aguas del norte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Economia y gestion de las organizaciones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12/2010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Marketing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Secundario N° 5045 “Senado provincial. salta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