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Elvis Valencia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Elvis Abdiel Valencia Lorenzo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57420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20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El Fuerte, San miguelito 1/2018-7/2018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(Seguridad - Vigilancia)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Rincón de las palmas, pajonal (Penonomé)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Argamán Panamá, S.A 1/2016-1/2018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(Comercial - Ventas)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Panamá Panamá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Panamá Panamá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http://elvisabdielvalencia28.MiCVweb.com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