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237013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1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Marcela Alejandra SAnchez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http://marce_ale_sanchez.MiCVweb.com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Deseo crecer a nivel personal y profesional brindando a mi familia sostén económico estable.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Jardin de infantes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12/2019-5/2020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Educacion (Educación - Formación)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Maestra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Escobar (Buenos Aires)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maestra de sala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Profesora de nivel inicial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12/2016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FP1 (Formación Profesional)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Educación de las primeras infancias. Educación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Instituto de formacion docente y tecnica N55. EScobar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Inglés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Intermedio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