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Yolanda Bravo Reyes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Técnico en Administración y Finanzas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http://yolandabravoreyes1.MiCVweb.com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Obtener un puesto en la empresa, para contribuir con mi experiencia en prácticas y habilidad en el logro de las metas generales de la empresa y las responsabilidades a mi cargo, con la oportunidad de continuar desarrollándome.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Centro de Salud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8/2020-9/2020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Administración/Oficina (Administración)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Administrativa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Puebla de Sancho Pérez (Badajoz)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-Atención telefónica.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-Atención personal.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-Realización de las tarjetas de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desplazamientos.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-Programar citas y recetas.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-Registrar, archivar.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-Realización de cartas enviar por valija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Restaurante Salón Romero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1/2020-3/2020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(Turismo - Restauración - Hostelería)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Cocinero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Zafra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-Emplatados.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-Decoración de platos.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Preparación de salsas, carnes a la brasa,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postres, friturias, racciones.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Limpieza de cocina, de platos, suelos, paredes.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Residencia Senior CK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10/2019-1/2020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Hosteleria, restauración y turismo (Turismo - Restauración - Hostelería)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Cocinero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-Preparación de comidas, meriendas para los -Auxiliares especiales o no.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-Preparación de carros.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-Limpieza de cocina y platos.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-Limpieza de habitaciones.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Zafra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Técnico en Administración y Finanzas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Tramitar documentos o comunicaciones internas o externas en los circuitos de información de la empresa.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Elaborar documentos y comunicaciones a partir de órdenes recibidas o información obtenida.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Clasificar, registrar y archivar comunicaciones y documentos.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Registrar contablemente la documentación.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Realizar gestiones como tesorería, siguiendo las normas y protocolos establecidos.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Efectuar las gestiones administrativas de las áreas de selección y formación de los recursos humanos de la empresa.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Prestar apoyo administrativo en el área de gestión laboral de la empresa 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Realizar las gestiones administrativas de la actividad comercial 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Desempeñar las actividades de atención al cliente/usuario en el ámbito administrativo y comercial..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I.E.S. CRISTO DEL ROSARIO. ZAFRA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Gestión administrativa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12/2009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FP2 / Grado Medio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Tramitar documentos o comunicaciones internas o externas en los circuitos de información de la empresa.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Elaborar documentos y comunicaciones a partir de órdenes recibidas o información obtenida.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Clasificar, registrar y archivar comunicaciones y documentos.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Registrar contablemente la documentación.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Realizar gestiones como tesorería, siguiendo las normas y protocolos establecidos.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Efectuar las gestiones administrativas de las áreas de selección y formación de los recursos humanos de la empresa.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Prestar apoyo administrativo en el área de gestión laboral de la empresa 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Realizar las gestiones administrativas de la actividad comercial 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 Desempeñar las actividades de atención al cliente/usuario en el ámbito administrativo y comercial..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I.E.S. CRISTO DEL ROSARIO. ZAFRA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Gestión Integrada de Recursos Humanos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Asistir a la gestión administrativa de las relaciones laborales, gestión de recursos humanos, archivo, ofimática.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Realizar las gestiones de un departamento de Recursos Humanos. . Economía y Finanzas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Formatec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Financiación de empresas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Determinar las necesidades financieras de la empresa.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Análisis contable y financiero.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Aplicaciones informáticas de tratamiento de textos, hojas de cálculo y bases de datos relacionales.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Contabilidad previsional.. Economía y Finanzas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Formatec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TÉCNICO PROFESIONAL EN RR.HH Y GESTIÓN ADMINISTRATIVA DE NÓMINAS.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Asistir a la gestión administrativa de las relaciones laborales, gestión de recursos humanos, archivo, ofimática.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Realizar las gestiones de un departamento de Recursos Humanos. . Economía y Finanzas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Escuela Financiera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Ofimatica (Word, Excell,…)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Ofimática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Avanzado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