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Pablo Pérez Suárez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Técnico de Sistemas Microinformáticos por la ESCUELA PROFESIONAL SERESCO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Gijón (Asturias)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Administrador de Redes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Cámara de Comercio. Gijón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Técnico en Sistemas Microinformáticos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PROFESIONAL SERESCO. Gijón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Infografista en Medios Audiovisuales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de Ciencias. Gijón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en Comercio Exterior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-- Selecciona --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de Ciencias de Gijón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Avanzado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http://ppachoperezsuarez.MiCVweb.com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