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2823">
      <w:pPr>
        <w:pStyle w:val="2"/>
        <w:rPr>
          <w:b/>
          <w:i/>
          <w:color w:val="000000"/>
          <w:sz w:val="48"/>
          <w:szCs w:val="48"/>
        </w:rPr>
      </w:pPr>
      <w:bookmarkStart w:id="0" w:name="_GoBack"/>
      <w:bookmarkEnd w:id="0"/>
      <w:r>
        <w:rPr>
          <w:lang w:eastAsia="es-V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-45085</wp:posOffset>
            </wp:positionV>
            <wp:extent cx="645795" cy="1151255"/>
            <wp:effectExtent l="0" t="0" r="1905" b="10795"/>
            <wp:wrapNone/>
            <wp:docPr id="11" name="Imagen 3" descr="C:\Users\Administrador\Desktop\1751222972635.jpg175122297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" descr="C:\Users\Administrador\Desktop\1751222972635.jpg1751222972635"/>
                    <pic:cNvPicPr>
                      <a:picLocks noChangeAspect="1"/>
                    </pic:cNvPicPr>
                  </pic:nvPicPr>
                  <pic:blipFill>
                    <a:blip r:embed="rId4"/>
                    <a:srcRect l="8549" r="8549"/>
                    <a:stretch>
                      <a:fillRect/>
                    </a:stretch>
                  </pic:blipFill>
                  <pic:spPr>
                    <a:xfrm>
                      <a:off x="0" y="0"/>
                      <a:ext cx="646221" cy="1151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44"/>
          <w:szCs w:val="44"/>
        </w:rPr>
        <w:t>Ariadna Andreina Duarte Giménez</w:t>
      </w:r>
    </w:p>
    <w:p w14:paraId="4FEEF685">
      <w:pPr>
        <w:pStyle w:val="2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>27.793.929</w:t>
      </w:r>
    </w:p>
    <w:p w14:paraId="4A947900">
      <w:pPr>
        <w:pStyle w:val="2"/>
        <w:jc w:val="left"/>
        <w:rPr>
          <w:b/>
          <w:color w:val="000000"/>
          <w:sz w:val="18"/>
        </w:rPr>
      </w:pPr>
    </w:p>
    <w:p w14:paraId="59521F55">
      <w:pPr>
        <w:pStyle w:val="2"/>
        <w:jc w:val="left"/>
        <w:rPr>
          <w:b/>
          <w:color w:val="000000"/>
          <w:sz w:val="18"/>
        </w:rPr>
      </w:pPr>
    </w:p>
    <w:p w14:paraId="12A5DC95">
      <w:pPr>
        <w:pStyle w:val="2"/>
        <w:jc w:val="both"/>
        <w:rPr>
          <w:color w:val="auto"/>
          <w:sz w:val="18"/>
          <w:lang w:val="es-ES"/>
        </w:rPr>
      </w:pPr>
      <w:r>
        <w:rPr>
          <w:b/>
          <w:color w:val="000000"/>
          <w:sz w:val="18"/>
        </w:rPr>
        <w:t xml:space="preserve">   </w:t>
      </w:r>
      <w:r>
        <w:rPr>
          <w:b/>
          <w:color w:val="000000"/>
          <w:sz w:val="18"/>
          <w:lang w:val="es-ES"/>
        </w:rPr>
        <w:t>Telf.:</w:t>
      </w:r>
      <w:r>
        <w:rPr>
          <w:sz w:val="18"/>
          <w:lang w:val="es-ES"/>
        </w:rPr>
        <w:t xml:space="preserve"> </w:t>
      </w:r>
      <w:r>
        <w:rPr>
          <w:sz w:val="18"/>
          <w:lang w:val="es-ES"/>
        </w:rPr>
        <w:tab/>
      </w:r>
      <w:r>
        <w:rPr>
          <w:sz w:val="18"/>
          <w:lang w:val="es-ES"/>
        </w:rPr>
        <w:tab/>
      </w:r>
      <w:r>
        <w:rPr>
          <w:color w:val="auto"/>
          <w:sz w:val="18"/>
          <w:lang w:val="es-ES"/>
        </w:rPr>
        <w:t xml:space="preserve">                                   04120179969 / 04128083029 </w:t>
      </w:r>
    </w:p>
    <w:p w14:paraId="7A44EA4B">
      <w:pPr>
        <w:rPr>
          <w:sz w:val="19"/>
        </w:rPr>
      </w:pPr>
      <w:r>
        <w:rPr>
          <w:b/>
          <w:sz w:val="19"/>
          <w:lang w:val="es-ES"/>
        </w:rPr>
        <w:t xml:space="preserve">   </w:t>
      </w:r>
      <w:r>
        <w:rPr>
          <w:b/>
          <w:sz w:val="19"/>
        </w:rPr>
        <w:t xml:space="preserve">Fecha de Nacimiento:                       </w:t>
      </w:r>
      <w:r>
        <w:rPr>
          <w:sz w:val="19"/>
        </w:rPr>
        <w:t>30 de Abril de 2001</w:t>
      </w:r>
      <w:r>
        <w:rPr>
          <w:b/>
          <w:sz w:val="19"/>
        </w:rPr>
        <w:t xml:space="preserve">                          </w:t>
      </w:r>
    </w:p>
    <w:p w14:paraId="251C389E">
      <w:pPr>
        <w:rPr>
          <w:sz w:val="19"/>
        </w:rPr>
      </w:pPr>
      <w:r>
        <w:rPr>
          <w:b/>
          <w:sz w:val="19"/>
        </w:rPr>
        <w:t xml:space="preserve">   Estado Civil:                                      </w:t>
      </w:r>
      <w:r>
        <w:rPr>
          <w:sz w:val="19"/>
        </w:rPr>
        <w:t xml:space="preserve">Soltera </w:t>
      </w:r>
    </w:p>
    <w:p w14:paraId="43A9DF7E">
      <w:pPr>
        <w:ind w:left="3086" w:leftChars="70" w:hanging="2946" w:hangingChars="1550"/>
        <w:rPr>
          <w:sz w:val="19"/>
        </w:rPr>
      </w:pPr>
      <w:r>
        <w:rPr>
          <w:b/>
          <w:sz w:val="19"/>
        </w:rPr>
        <w:t>Dirección:</w:t>
      </w:r>
      <w:r>
        <w:rPr>
          <w:sz w:val="19"/>
        </w:rPr>
        <w:t xml:space="preserve">                                           Urb. José  de San Martín Nva cua  bloque 30, piso 03-01 Cúa- EDO Miranda.</w:t>
      </w:r>
    </w:p>
    <w:p w14:paraId="00C94E79">
      <w:pPr>
        <w:rPr>
          <w:b/>
          <w:color w:val="0070C0"/>
          <w:sz w:val="4"/>
          <w:u w:val="single"/>
        </w:rPr>
      </w:pPr>
      <w:r>
        <w:rPr>
          <w:sz w:val="19"/>
        </w:rPr>
        <w:t xml:space="preserve">   </w:t>
      </w:r>
      <w:r>
        <w:rPr>
          <w:b/>
          <w:sz w:val="19"/>
        </w:rPr>
        <w:t xml:space="preserve">Correo Electrónico:                          </w:t>
      </w:r>
      <w:r>
        <w:rPr>
          <w:b/>
          <w:color w:val="0070C0"/>
          <w:sz w:val="28"/>
          <w:u w:val="single"/>
        </w:rPr>
        <w:t>andreinaduartegimenez@gmail.com</w:t>
      </w:r>
    </w:p>
    <w:p w14:paraId="441F5AE7">
      <w:pPr>
        <w:jc w:val="both"/>
        <w:rPr>
          <w:b/>
          <w:sz w:val="19"/>
        </w:rPr>
      </w:pPr>
    </w:p>
    <w:p w14:paraId="174EEBFC">
      <w:pPr>
        <w:tabs>
          <w:tab w:val="left" w:pos="142"/>
        </w:tabs>
        <w:ind w:firstLine="142"/>
        <w:jc w:val="both"/>
        <w:rPr>
          <w:sz w:val="18"/>
        </w:rPr>
      </w:pPr>
      <w:r>
        <w:rPr>
          <w:b/>
          <w:sz w:val="19"/>
        </w:rPr>
        <w:t xml:space="preserve">OBJETIVO: </w:t>
      </w:r>
      <w:r>
        <w:rPr>
          <w:sz w:val="18"/>
        </w:rPr>
        <w:t xml:space="preserve">Obtener un cargo que me permita el desarrollo personal y profesional dentro de una empresa                                                     con un calificado grupo de profesionales en el que pueda desenvolverme en un adecuado ambiente de trabajo.                       </w:t>
      </w:r>
    </w:p>
    <w:p w14:paraId="0F0E4CC0">
      <w:pPr>
        <w:jc w:val="both"/>
        <w:rPr>
          <w:b/>
          <w:sz w:val="19"/>
        </w:rPr>
      </w:pPr>
      <w:r>
        <w:rPr>
          <w:sz w:val="18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42545</wp:posOffset>
                </wp:positionV>
                <wp:extent cx="5486400" cy="457200"/>
                <wp:effectExtent l="9525" t="8890" r="19050" b="2921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2F2D28">
                            <w:pPr>
                              <w:jc w:val="center"/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  <w:t>ESTUDIOS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98" type="#_x0000_t98" style="position:absolute;left:0pt;margin-left:6.45pt;margin-top:3.35pt;height:36pt;width:432pt;z-index:251659264;mso-width-relative:page;mso-height-relative:page;" fillcolor="#FFFFFF [3217]" filled="t" stroked="t" coordsize="21600,21600" o:gfxdata="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K6Ia01QAAAAcBAAAPAAAAAAAAAAEAIAAAACIAAABkcnMvZG93bnJldi54bWxQSwECFAAU&#10;AAAACACHTuJADP1AMBEDAADRBgAADgAAAAAAAAABACAAAAAkAQAAZHJzL2Uyb0RvYy54bWxQSwUG&#10;AAAAAAYABgBZAQAApwYAAAAA&#10;" adj="2700">
                <v:fill type="gradient" on="t" color2="#E39AC5 [1301]" focus="100%" focussize="0,0"/>
                <v:stroke weight="1pt" color="#D568A9 [1941]" joinstyle="round"/>
                <v:imagedata o:title=""/>
                <o:lock v:ext="edit" aspectratio="f"/>
                <v:shadow on="t" color="#4A1534 [3205]" opacity="32768f" offset="1pt,2pt" origin="0f,0f" matrix="65536f,0f,0f,65536f"/>
                <v:textbox>
                  <w:txbxContent>
                    <w:p w14:paraId="012F2D28">
                      <w:pPr>
                        <w:jc w:val="center"/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  <w:t>ESTUDIOS REALIZADOS</w:t>
                      </w:r>
                    </w:p>
                  </w:txbxContent>
                </v:textbox>
              </v:shape>
            </w:pict>
          </mc:Fallback>
        </mc:AlternateContent>
      </w:r>
    </w:p>
    <w:p w14:paraId="568AA7C8">
      <w:pPr>
        <w:jc w:val="both"/>
        <w:rPr>
          <w:b/>
          <w:color w:val="7030A0"/>
          <w:sz w:val="19"/>
        </w:rPr>
      </w:pPr>
    </w:p>
    <w:p w14:paraId="79A0D82C">
      <w:pPr>
        <w:jc w:val="both"/>
        <w:rPr>
          <w:b/>
          <w:color w:val="7030A0"/>
          <w:sz w:val="19"/>
        </w:rPr>
      </w:pPr>
    </w:p>
    <w:p w14:paraId="5F5EF7C0"/>
    <w:p w14:paraId="1EF703B7">
      <w:pPr>
        <w:pStyle w:val="13"/>
        <w:numPr>
          <w:ilvl w:val="0"/>
          <w:numId w:val="1"/>
        </w:numPr>
        <w:ind w:right="-52"/>
        <w:rPr>
          <w:sz w:val="18"/>
        </w:rPr>
      </w:pPr>
      <w:r>
        <w:rPr>
          <w:b/>
          <w:sz w:val="18"/>
        </w:rPr>
        <w:t>PULICIDAD Y MERCADEO IUTJMC</w:t>
      </w:r>
      <w:r>
        <w:rPr>
          <w:sz w:val="18"/>
        </w:rPr>
        <w:t xml:space="preserve"> (Instituto Universitario Tecnológico José María Carreño)  </w:t>
      </w:r>
    </w:p>
    <w:p w14:paraId="71135B70">
      <w:pPr>
        <w:ind w:left="142" w:right="-52"/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(Cursando Trabajo Especial de Grado- DIPLOMADO</w:t>
      </w:r>
      <w:r>
        <w:rPr>
          <w:sz w:val="18"/>
        </w:rPr>
        <w:t>)</w:t>
      </w:r>
    </w:p>
    <w:p w14:paraId="0A7A2BE8">
      <w:pPr>
        <w:ind w:left="142" w:right="-52"/>
        <w:rPr>
          <w:sz w:val="18"/>
        </w:rPr>
      </w:pPr>
    </w:p>
    <w:p w14:paraId="0452559B">
      <w:pPr>
        <w:pStyle w:val="3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U.E.P. “SANTO NIÑO DE ATOCHA” </w:t>
      </w:r>
    </w:p>
    <w:p w14:paraId="7CC9D8DA">
      <w:pPr>
        <w:pStyle w:val="3"/>
        <w:rPr>
          <w:sz w:val="18"/>
        </w:rPr>
      </w:pPr>
      <w:r>
        <w:rPr>
          <w:sz w:val="18"/>
        </w:rPr>
        <w:t xml:space="preserve">                Bachiller en Ciencias. Año 2018</w:t>
      </w:r>
    </w:p>
    <w:p w14:paraId="7BBD457A">
      <w:pPr>
        <w:jc w:val="both"/>
        <w:rPr>
          <w:sz w:val="18"/>
        </w:rPr>
      </w:pPr>
      <w:r>
        <w:rPr>
          <w:b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4445</wp:posOffset>
                </wp:positionV>
                <wp:extent cx="5486400" cy="457200"/>
                <wp:effectExtent l="9525" t="9525" r="19050" b="28575"/>
                <wp:wrapNone/>
                <wp:docPr id="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12EC27">
                            <w:pPr>
                              <w:jc w:val="center"/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98" type="#_x0000_t98" style="position:absolute;left:0pt;margin-left:6.45pt;margin-top:0.35pt;height:36pt;width:432pt;z-index:251660288;mso-width-relative:page;mso-height-relative:page;" fillcolor="#FFFFFF [3217]" filled="t" stroked="t" coordsize="21600,21600" o:gfxdata="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GjTHBzUAAAABgEAAA8AAAAAAAAAAQAgAAAAIgAAAGRycy9kb3ducmV2LnhtbFBLAQIUABQA&#10;AAAIAIdO4kCaJzLZEQMAANEGAAAOAAAAAAAAAAEAIAAAACMBAABkcnMvZTJvRG9jLnhtbFBLBQYA&#10;AAAABgAGAFkBAACmBgAAAAA=&#10;" adj="2700">
                <v:fill type="gradient" on="t" color2="#E39AC5 [1301]" focus="100%" focussize="0,0"/>
                <v:stroke weight="1pt" color="#D568A9 [1941]" joinstyle="round"/>
                <v:imagedata o:title=""/>
                <o:lock v:ext="edit" aspectratio="f"/>
                <v:shadow on="t" color="#4A1534 [3205]" opacity="32768f" offset="1pt,2pt" origin="0f,0f" matrix="65536f,0f,0f,65536f"/>
                <v:textbox>
                  <w:txbxContent>
                    <w:p w14:paraId="1C12EC27">
                      <w:pPr>
                        <w:jc w:val="center"/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1C6C73D6">
      <w:pPr>
        <w:jc w:val="both"/>
        <w:rPr>
          <w:b/>
          <w:sz w:val="19"/>
        </w:rPr>
      </w:pPr>
    </w:p>
    <w:p w14:paraId="7F210BDE">
      <w:pPr>
        <w:jc w:val="both"/>
        <w:rPr>
          <w:sz w:val="18"/>
        </w:rPr>
      </w:pPr>
    </w:p>
    <w:p w14:paraId="19BAD20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716CB0A6">
      <w:pPr>
        <w:jc w:val="both"/>
        <w:rPr>
          <w:b/>
          <w:sz w:val="18"/>
          <w:szCs w:val="18"/>
        </w:rPr>
      </w:pPr>
    </w:p>
    <w:p w14:paraId="45EF19DC">
      <w:pPr>
        <w:pStyle w:val="13"/>
        <w:numPr>
          <w:ilvl w:val="0"/>
          <w:numId w:val="2"/>
        </w:numPr>
        <w:ind w:left="709"/>
        <w:rPr>
          <w:b/>
          <w:sz w:val="18"/>
          <w:szCs w:val="18"/>
        </w:rPr>
      </w:pPr>
      <w:r>
        <w:rPr>
          <w:b/>
          <w:sz w:val="18"/>
          <w:szCs w:val="18"/>
        </w:rPr>
        <w:t>MERCANTIL INTERNACIONAL, C.A., “Empresa Líder en la Fabricación de Productos de Belleza y Cosméticos “MONREVE - CARGO: (Auxiliar Administrativo) AREA: Devoluciones DURACION: Tres (03) meses AÑO 2025.</w:t>
      </w:r>
    </w:p>
    <w:p w14:paraId="4AD6DAE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1B6D3743">
      <w:pPr>
        <w:pStyle w:val="13"/>
        <w:numPr>
          <w:ilvl w:val="0"/>
          <w:numId w:val="2"/>
        </w:numPr>
        <w:ind w:left="709"/>
        <w:rPr>
          <w:b/>
          <w:sz w:val="18"/>
          <w:szCs w:val="18"/>
        </w:rPr>
      </w:pPr>
      <w:r>
        <w:rPr>
          <w:b/>
          <w:sz w:val="18"/>
          <w:szCs w:val="18"/>
        </w:rPr>
        <w:t>MERCANTIL INTERNACIONAL, C.A., “Empresa Líder en la Fabricación de Productos de Belleza y Cosméticos “MONREVE - CARGO: (Operador de Línea) AREA:  Envasado   DURACIÓN:  Seis (06) meses AÑO: 2024 – 2025.</w:t>
      </w:r>
    </w:p>
    <w:p w14:paraId="5F192A5A">
      <w:pPr>
        <w:rPr>
          <w:b/>
          <w:sz w:val="18"/>
          <w:szCs w:val="16"/>
        </w:rPr>
      </w:pPr>
    </w:p>
    <w:p w14:paraId="541715E9">
      <w:pPr>
        <w:pStyle w:val="13"/>
        <w:numPr>
          <w:ilvl w:val="0"/>
          <w:numId w:val="2"/>
        </w:numPr>
        <w:ind w:left="709"/>
        <w:jc w:val="both"/>
        <w:rPr>
          <w:b/>
          <w:szCs w:val="18"/>
        </w:rPr>
      </w:pPr>
      <w:r>
        <w:rPr>
          <w:b/>
          <w:szCs w:val="18"/>
        </w:rPr>
        <w:t>DISTRIBUIDORA PAPELMIN, C.A., “Tienda Dedicada a la Venta de Insumos Escolares” CARGO: Vendedora AREA: Tienda DURACION: Un (01) mes AÑO: 2024</w:t>
      </w:r>
    </w:p>
    <w:p w14:paraId="3399B5C9">
      <w:pPr>
        <w:pStyle w:val="13"/>
        <w:ind w:left="862"/>
        <w:rPr>
          <w:b/>
          <w:sz w:val="18"/>
          <w:szCs w:val="18"/>
        </w:rPr>
      </w:pPr>
      <w:r>
        <w:rPr>
          <w:b/>
          <w:sz w:val="18"/>
          <w:szCs w:val="16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65405</wp:posOffset>
                </wp:positionV>
                <wp:extent cx="5486400" cy="457200"/>
                <wp:effectExtent l="0" t="0" r="38100" b="57150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1B3F16">
                            <w:pPr>
                              <w:jc w:val="center"/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660066" w:themeColor="text1" w:themeShade="40"/>
                                <w:lang w:val="es-ES"/>
                              </w:rPr>
                              <w:t>CURSOS Y TALLERES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98" type="#_x0000_t98" style="position:absolute;left:0pt;margin-left:4.75pt;margin-top:5.15pt;height:36pt;width:432pt;z-index:251661312;mso-width-relative:page;mso-height-relative:page;" fillcolor="#FFFFFF [3217]" filled="t" stroked="t" coordsize="21600,21600" o:gfxdata="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JzIin1gAAAAcBAAAPAAAAAAAAAAEAIAAAACIAAABkcnMvZG93bnJldi54bWxQSwECFAAU&#10;AAAACACHTuJA28GYZRADAADRBgAADgAAAAAAAAABACAAAAAlAQAAZHJzL2Uyb0RvYy54bWxQSwUG&#10;AAAAAAYABgBZAQAApwYAAAAA&#10;" adj="2700">
                <v:fill type="gradient" on="t" color2="#E39AC5 [1301]" focus="100%" focussize="0,0"/>
                <v:stroke weight="1pt" color="#D568A9 [1941]" joinstyle="round"/>
                <v:imagedata o:title=""/>
                <o:lock v:ext="edit" aspectratio="f"/>
                <v:shadow on="t" color="#4A1534 [3205]" opacity="32768f" offset="1pt,2pt" origin="0f,0f" matrix="65536f,0f,0f,65536f"/>
                <v:textbox>
                  <w:txbxContent>
                    <w:p w14:paraId="561B3F16">
                      <w:pPr>
                        <w:jc w:val="center"/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660066" w:themeColor="text1" w:themeShade="40"/>
                          <w:lang w:val="es-ES"/>
                        </w:rPr>
                        <w:t>CURSOS Y TALLERES</w:t>
                      </w:r>
                    </w:p>
                  </w:txbxContent>
                </v:textbox>
              </v:shape>
            </w:pict>
          </mc:Fallback>
        </mc:AlternateContent>
      </w:r>
    </w:p>
    <w:p w14:paraId="6451618C">
      <w:pPr>
        <w:rPr>
          <w:b/>
          <w:sz w:val="18"/>
          <w:szCs w:val="18"/>
        </w:rPr>
      </w:pPr>
    </w:p>
    <w:p w14:paraId="06628060">
      <w:pPr>
        <w:ind w:left="142" w:right="-52"/>
        <w:rPr>
          <w:sz w:val="18"/>
        </w:rPr>
      </w:pPr>
    </w:p>
    <w:p w14:paraId="4F8F5E9E">
      <w:pPr>
        <w:rPr>
          <w:sz w:val="18"/>
        </w:rPr>
      </w:pPr>
    </w:p>
    <w:p w14:paraId="3519A4C9">
      <w:pPr>
        <w:jc w:val="both"/>
        <w:rPr>
          <w:sz w:val="18"/>
        </w:rPr>
      </w:pPr>
      <w:r>
        <w:rPr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81280</wp:posOffset>
                </wp:positionV>
                <wp:extent cx="2538730" cy="2583815"/>
                <wp:effectExtent l="0" t="0" r="0" b="698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730" cy="258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97EB2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  <w:lang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  <w:lang w:eastAsia="es-VE"/>
                              </w:rPr>
                              <w:t>OTROS CONOCIMIENTOS</w:t>
                            </w:r>
                          </w:p>
                          <w:p w14:paraId="2B633FD6">
                            <w:p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54B3BBC1">
                            <w:pPr>
                              <w:pStyle w:val="1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  <w:t>Manejo De Redes Sociales</w:t>
                            </w:r>
                          </w:p>
                          <w:p w14:paraId="449FBA15">
                            <w:pPr>
                              <w:pStyle w:val="13"/>
                              <w:ind w:left="720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3065FF8E">
                            <w:pPr>
                              <w:pStyle w:val="1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s-VE"/>
                              </w:rPr>
                              <w:t xml:space="preserve">Paquete Office, Windows, Excel, Word, Power Point, Publisher </w:t>
                            </w:r>
                          </w:p>
                          <w:p w14:paraId="640A5AC5">
                            <w:pPr>
                              <w:pStyle w:val="13"/>
                              <w:ind w:left="720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es-VE"/>
                              </w:rPr>
                            </w:pPr>
                          </w:p>
                          <w:p w14:paraId="2068A814">
                            <w:pPr>
                              <w:pStyle w:val="1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  <w:t>Herramienta Digital Ilustrator</w:t>
                            </w:r>
                          </w:p>
                          <w:p w14:paraId="0A207E1B">
                            <w:pPr>
                              <w:pStyle w:val="13"/>
                              <w:ind w:left="720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57A66B0E">
                            <w:pPr>
                              <w:pStyle w:val="1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  <w:t>Herramienta Digital Photoshop</w:t>
                            </w:r>
                          </w:p>
                          <w:p w14:paraId="587F3223">
                            <w:pPr>
                              <w:pStyle w:val="13"/>
                              <w:ind w:left="720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0E6F5F63">
                            <w:pPr>
                              <w:pStyle w:val="1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  <w: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  <w:t>Herramienta Digital Canva</w:t>
                            </w:r>
                          </w:p>
                          <w:p w14:paraId="5616C37A">
                            <w:pPr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7A1E8EA2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7AA43AD9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79E3E3C2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31CF2C99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3FD4365A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1C8A2E22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28F5E221">
                            <w:pPr>
                              <w:jc w:val="center"/>
                              <w:rPr>
                                <w:rFonts w:ascii="Cambria" w:hAnsi="Cambria" w:eastAsia="+mn-ea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3882D44E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s-VE"/>
                              </w:rPr>
                            </w:pPr>
                          </w:p>
                          <w:p w14:paraId="0004492D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66.7pt;margin-top:6.4pt;height:203.45pt;width:199.9pt;z-index:251663360;v-text-anchor:middle;mso-width-relative:page;mso-height-relative:page;" filled="f" stroked="f" coordsize="21600,21600" o:gfxdata="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ix6M1gAAAAoBAAAPAAAAAAAAAAEAIAAAACIAAABkcnMv&#10;ZG93bnJldi54bWxQSwECFAAUAAAACACHTuJApyiaQQUCAAAOBAAADgAAAAAAAAABACAAAAAl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897EB2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u w:val="single"/>
                          <w:lang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u w:val="single"/>
                          <w:lang w:eastAsia="es-VE"/>
                        </w:rPr>
                        <w:t>OTROS CONOCIMIENTOS</w:t>
                      </w:r>
                    </w:p>
                    <w:p w14:paraId="2B633FD6">
                      <w:p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54B3BBC1">
                      <w:pPr>
                        <w:pStyle w:val="13"/>
                        <w:numPr>
                          <w:ilvl w:val="0"/>
                          <w:numId w:val="3"/>
                        </w:num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  <w:t>Manejo De Redes Sociales</w:t>
                      </w:r>
                    </w:p>
                    <w:p w14:paraId="449FBA15">
                      <w:pPr>
                        <w:pStyle w:val="13"/>
                        <w:ind w:left="720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3065FF8E">
                      <w:pPr>
                        <w:pStyle w:val="13"/>
                        <w:numPr>
                          <w:ilvl w:val="0"/>
                          <w:numId w:val="3"/>
                        </w:num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val="en-US"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val="en-US" w:eastAsia="es-VE"/>
                        </w:rPr>
                        <w:t xml:space="preserve">Paquete Office, Windows, Excel, Word, Power Point, Publisher </w:t>
                      </w:r>
                    </w:p>
                    <w:p w14:paraId="640A5AC5">
                      <w:pPr>
                        <w:pStyle w:val="13"/>
                        <w:ind w:left="720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val="en-US" w:eastAsia="es-VE"/>
                        </w:rPr>
                      </w:pPr>
                    </w:p>
                    <w:p w14:paraId="2068A814">
                      <w:pPr>
                        <w:pStyle w:val="13"/>
                        <w:numPr>
                          <w:ilvl w:val="0"/>
                          <w:numId w:val="3"/>
                        </w:num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  <w:t>Herramienta Digital Ilustrator</w:t>
                      </w:r>
                    </w:p>
                    <w:p w14:paraId="0A207E1B">
                      <w:pPr>
                        <w:pStyle w:val="13"/>
                        <w:ind w:left="720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57A66B0E">
                      <w:pPr>
                        <w:pStyle w:val="13"/>
                        <w:numPr>
                          <w:ilvl w:val="0"/>
                          <w:numId w:val="3"/>
                        </w:num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  <w:t>Herramienta Digital Photoshop</w:t>
                      </w:r>
                    </w:p>
                    <w:p w14:paraId="587F3223">
                      <w:pPr>
                        <w:pStyle w:val="13"/>
                        <w:ind w:left="720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0E6F5F63">
                      <w:pPr>
                        <w:pStyle w:val="13"/>
                        <w:numPr>
                          <w:ilvl w:val="0"/>
                          <w:numId w:val="3"/>
                        </w:num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  <w: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  <w:t>Herramienta Digital Canva</w:t>
                      </w:r>
                    </w:p>
                    <w:p w14:paraId="5616C37A">
                      <w:pPr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7A1E8EA2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7AA43AD9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79E3E3C2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31CF2C99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3FD4365A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1C8A2E22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28F5E221">
                      <w:pPr>
                        <w:jc w:val="center"/>
                        <w:rPr>
                          <w:rFonts w:ascii="Cambria" w:hAnsi="Cambria" w:eastAsia="+mn-ea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eastAsia="es-VE"/>
                        </w:rPr>
                      </w:pPr>
                    </w:p>
                    <w:p w14:paraId="3882D44E">
                      <w:pPr>
                        <w:jc w:val="center"/>
                        <w:rPr>
                          <w:sz w:val="22"/>
                          <w:szCs w:val="22"/>
                          <w:lang w:eastAsia="es-VE"/>
                        </w:rPr>
                      </w:pPr>
                    </w:p>
                    <w:p w14:paraId="0004492D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5080</wp:posOffset>
                </wp:positionV>
                <wp:extent cx="3286125" cy="2771775"/>
                <wp:effectExtent l="0" t="0" r="0" b="952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F53F1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C7D5F33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9E32920"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CURSO DISEÑO GRAFICO</w:t>
                            </w:r>
                          </w:p>
                          <w:p w14:paraId="6D9E7715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Septiembre 2024- Instituto Simón Bolívar (DISEÑADORA GRAFICA)</w:t>
                            </w:r>
                          </w:p>
                          <w:p w14:paraId="156E55E6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5ACE3FB"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RECREADORES MIRANDA </w:t>
                            </w:r>
                          </w:p>
                          <w:p w14:paraId="65B6A202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Año 2022 al 2023</w:t>
                            </w:r>
                          </w:p>
                          <w:p w14:paraId="2E27B182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(Recreadora para Eventos Deportivos y Culturales)</w:t>
                            </w:r>
                          </w:p>
                          <w:p w14:paraId="465800F9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B9A0D17"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CURSO DE MERCADEO</w:t>
                            </w:r>
                          </w:p>
                          <w:p w14:paraId="1DBB0A05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Agosto 2021- Sede UPEL Cua Edo. Miranda</w:t>
                            </w:r>
                          </w:p>
                          <w:p w14:paraId="30F53E43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(Estrategias y Técnicas en Ventas)</w:t>
                            </w:r>
                          </w:p>
                          <w:p w14:paraId="020FAFF6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4EC3F12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DA54D76"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TALLER INTRODUCTORIO INMOBILIARIO</w:t>
                            </w:r>
                          </w:p>
                          <w:p w14:paraId="2E6576E0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INMUEBLES CAPITAL.COM</w:t>
                            </w:r>
                          </w:p>
                          <w:p w14:paraId="1BF6C4DF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(Asesoría Inmobiliaria</w:t>
                            </w:r>
                          </w:p>
                          <w:p w14:paraId="5504386A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338B44B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FAC1A0F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8872FC6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1C925E4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E5C0868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F58D50B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D17FEB2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3A53919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9848A51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32907A8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E665238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6F175B">
                            <w:pPr>
                              <w:pStyle w:val="8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eastAsia="+mn-ea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6.45pt;margin-top:0.4pt;height:218.25pt;width:258.75pt;z-index:251662336;v-text-anchor:middle;mso-width-relative:page;mso-height-relative:page;" filled="f" stroked="f" coordsize="21600,21600" o:gfxdata="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JXHPSAAAABwEAAA8AAAAAAAAAAQAgAAAAIgAAAGRycy9kb3du&#10;cmV2LnhtbFBLAQIUABQAAAAIAIdO4kDhKGTSBQIAAA4EAAAOAAAAAAAAAAEAIAAAACE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CBF53F1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6C7D5F33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39E32920">
                      <w:pPr>
                        <w:pStyle w:val="8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CURSO DISEÑO GRAFICO</w:t>
                      </w:r>
                    </w:p>
                    <w:p w14:paraId="6D9E7715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Septiembre 2024- Instituto Simón Bolívar (DISEÑADORA GRAFICA)</w:t>
                      </w:r>
                    </w:p>
                    <w:p w14:paraId="156E55E6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25ACE3FB">
                      <w:pPr>
                        <w:pStyle w:val="8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 xml:space="preserve">RECREADORES MIRANDA </w:t>
                      </w:r>
                    </w:p>
                    <w:p w14:paraId="65B6A202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Año 2022 al 2023</w:t>
                      </w:r>
                    </w:p>
                    <w:p w14:paraId="2E27B182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(Recreadora para Eventos Deportivos y Culturales)</w:t>
                      </w:r>
                    </w:p>
                    <w:p w14:paraId="465800F9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2B9A0D17">
                      <w:pPr>
                        <w:pStyle w:val="8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u w:val="single"/>
                          <w:lang w:val="es-ES"/>
                        </w:rPr>
                        <w:t>CURSO DE MERCADEO</w:t>
                      </w:r>
                    </w:p>
                    <w:p w14:paraId="1DBB0A05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Agosto 2021- Sede UPEL Cua Edo. Miranda</w:t>
                      </w:r>
                    </w:p>
                    <w:p w14:paraId="30F53E43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(Estrategias y Técnicas en Ventas)</w:t>
                      </w:r>
                    </w:p>
                    <w:p w14:paraId="020FAFF6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04EC3F12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2DA54D76">
                      <w:pPr>
                        <w:pStyle w:val="8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TALLER INTRODUCTORIO INMOBILIARIO</w:t>
                      </w:r>
                    </w:p>
                    <w:p w14:paraId="2E6576E0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INMUEBLES CAPITAL.COM</w:t>
                      </w:r>
                    </w:p>
                    <w:p w14:paraId="1BF6C4DF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>(Asesoría Inmobiliaria</w:t>
                      </w:r>
                    </w:p>
                    <w:p w14:paraId="5504386A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5338B44B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6FAC1A0F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18872FC6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41C925E4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6E5C0868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1F58D50B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4D17FEB2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43A53919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b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59848A51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32907A8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</w:pPr>
                    </w:p>
                    <w:p w14:paraId="3E665238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  <w:p w14:paraId="156F175B">
                      <w:pPr>
                        <w:pStyle w:val="8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eastAsia="+mn-ea" w:cs="Arial"/>
                          <w:color w:val="000000"/>
                          <w:kern w:val="24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A02F726">
      <w:pPr>
        <w:rPr>
          <w:sz w:val="6"/>
        </w:rPr>
      </w:pPr>
    </w:p>
    <w:p w14:paraId="647AF234">
      <w:pPr>
        <w:suppressAutoHyphens/>
        <w:rPr>
          <w:sz w:val="6"/>
        </w:rPr>
        <w:sectPr>
          <w:pgSz w:w="12240" w:h="15840"/>
          <w:pgMar w:top="851" w:right="1701" w:bottom="1418" w:left="1701" w:header="720" w:footer="720" w:gutter="0"/>
          <w:pgBorders w:offsetFrom="page">
            <w:top w:val="single" w:color="E6AACE" w:themeColor="background2" w:themeShade="E6" w:sz="18" w:space="24"/>
            <w:left w:val="single" w:color="E6AACE" w:themeColor="background2" w:themeShade="E6" w:sz="18" w:space="24"/>
            <w:bottom w:val="single" w:color="E6AACE" w:themeColor="background2" w:themeShade="E6" w:sz="18" w:space="24"/>
            <w:right w:val="single" w:color="E6AACE" w:themeColor="background2" w:themeShade="E6" w:sz="18" w:space="24"/>
          </w:pgBorders>
          <w:cols w:space="720" w:num="1"/>
        </w:sectPr>
      </w:pPr>
    </w:p>
    <w:p w14:paraId="2B47EEAD">
      <w:pPr>
        <w:pStyle w:val="3"/>
        <w:rPr>
          <w:sz w:val="18"/>
        </w:rPr>
      </w:pPr>
    </w:p>
    <w:p w14:paraId="22FFA88B">
      <w:pPr>
        <w:rPr>
          <w:sz w:val="18"/>
          <w:szCs w:val="18"/>
        </w:rPr>
      </w:pPr>
      <w:r>
        <w:rPr>
          <w:sz w:val="18"/>
        </w:rPr>
        <w:t xml:space="preserve">     </w:t>
      </w:r>
    </w:p>
    <w:p w14:paraId="44BAFCE3">
      <w:pPr>
        <w:tabs>
          <w:tab w:val="left" w:pos="851"/>
          <w:tab w:val="left" w:pos="993"/>
        </w:tabs>
        <w:jc w:val="both"/>
        <w:rPr>
          <w:sz w:val="18"/>
          <w:szCs w:val="18"/>
        </w:rPr>
      </w:pPr>
    </w:p>
    <w:p w14:paraId="001ED50F">
      <w:pPr>
        <w:rPr>
          <w:b/>
          <w:sz w:val="18"/>
          <w:szCs w:val="18"/>
        </w:rPr>
      </w:pPr>
      <w:r>
        <w:rPr>
          <w:sz w:val="18"/>
          <w:szCs w:val="18"/>
        </w:rPr>
        <w:br w:type="column"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</w:t>
      </w:r>
    </w:p>
    <w:p w14:paraId="6E52F35F">
      <w:pPr>
        <w:pStyle w:val="9"/>
        <w:tabs>
          <w:tab w:val="left" w:pos="851"/>
          <w:tab w:val="left" w:pos="993"/>
          <w:tab w:val="clear" w:pos="4252"/>
          <w:tab w:val="clear" w:pos="8504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</w:t>
      </w:r>
    </w:p>
    <w:p w14:paraId="5BDEA243">
      <w:pPr>
        <w:pStyle w:val="9"/>
        <w:tabs>
          <w:tab w:val="left" w:pos="851"/>
          <w:tab w:val="left" w:pos="993"/>
          <w:tab w:val="clear" w:pos="4252"/>
          <w:tab w:val="clear" w:pos="8504"/>
        </w:tabs>
        <w:rPr>
          <w:b/>
          <w:sz w:val="18"/>
          <w:szCs w:val="18"/>
        </w:rPr>
      </w:pPr>
    </w:p>
    <w:p w14:paraId="740374D9">
      <w:pPr>
        <w:pStyle w:val="9"/>
        <w:tabs>
          <w:tab w:val="left" w:pos="851"/>
          <w:tab w:val="left" w:pos="993"/>
          <w:tab w:val="clear" w:pos="4252"/>
          <w:tab w:val="clear" w:pos="8504"/>
        </w:tabs>
        <w:rPr>
          <w:b/>
          <w:sz w:val="18"/>
        </w:rPr>
      </w:pPr>
    </w:p>
    <w:p w14:paraId="4BE9607C">
      <w:pPr>
        <w:pStyle w:val="9"/>
        <w:tabs>
          <w:tab w:val="left" w:pos="851"/>
          <w:tab w:val="left" w:pos="993"/>
          <w:tab w:val="clear" w:pos="4252"/>
          <w:tab w:val="clear" w:pos="8504"/>
        </w:tabs>
        <w:rPr>
          <w:sz w:val="19"/>
        </w:rPr>
        <w:sectPr>
          <w:type w:val="continuous"/>
          <w:pgSz w:w="12240" w:h="15840"/>
          <w:pgMar w:top="851" w:right="1701" w:bottom="1417" w:left="1701" w:header="720" w:footer="720" w:gutter="0"/>
          <w:pgBorders w:offsetFrom="page">
            <w:top w:val="single" w:color="E6AACE" w:themeColor="background2" w:themeShade="E6" w:sz="18" w:space="24"/>
            <w:left w:val="single" w:color="E6AACE" w:themeColor="background2" w:themeShade="E6" w:sz="18" w:space="24"/>
            <w:bottom w:val="single" w:color="E6AACE" w:themeColor="background2" w:themeShade="E6" w:sz="18" w:space="24"/>
            <w:right w:val="single" w:color="E6AACE" w:themeColor="background2" w:themeShade="E6" w:sz="18" w:space="24"/>
          </w:pgBorders>
          <w:cols w:space="720" w:num="2"/>
        </w:sectPr>
      </w:pPr>
    </w:p>
    <w:p w14:paraId="486BFA37">
      <w:pPr>
        <w:tabs>
          <w:tab w:val="left" w:pos="851"/>
          <w:tab w:val="left" w:pos="993"/>
        </w:tabs>
        <w:rPr>
          <w:sz w:val="6"/>
        </w:rPr>
      </w:pPr>
    </w:p>
    <w:p w14:paraId="04F8E2E6">
      <w:pPr>
        <w:jc w:val="both"/>
        <w:rPr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</w:t>
      </w:r>
    </w:p>
    <w:p w14:paraId="1FA7EB82">
      <w:pPr>
        <w:jc w:val="both"/>
        <w:rPr>
          <w:b/>
        </w:rPr>
      </w:pPr>
    </w:p>
    <w:p w14:paraId="7928E1AE">
      <w:pPr>
        <w:tabs>
          <w:tab w:val="left" w:pos="851"/>
          <w:tab w:val="left" w:pos="993"/>
        </w:tabs>
        <w:jc w:val="both"/>
        <w:rPr>
          <w:sz w:val="19"/>
        </w:rPr>
      </w:pPr>
    </w:p>
    <w:p w14:paraId="0765A79B">
      <w:pPr>
        <w:tabs>
          <w:tab w:val="left" w:pos="851"/>
          <w:tab w:val="left" w:pos="993"/>
        </w:tabs>
        <w:rPr>
          <w:sz w:val="19"/>
        </w:rPr>
      </w:pPr>
    </w:p>
    <w:p w14:paraId="03831B72">
      <w:pPr>
        <w:tabs>
          <w:tab w:val="left" w:pos="851"/>
          <w:tab w:val="left" w:pos="993"/>
        </w:tabs>
        <w:rPr>
          <w:sz w:val="2"/>
          <w:szCs w:val="2"/>
        </w:rPr>
        <w:sectPr>
          <w:type w:val="continuous"/>
          <w:pgSz w:w="12240" w:h="15840"/>
          <w:pgMar w:top="851" w:right="1701" w:bottom="1417" w:left="1701" w:header="720" w:footer="720" w:gutter="0"/>
          <w:pgBorders w:offsetFrom="page">
            <w:top w:val="single" w:color="E6AACE" w:themeColor="background2" w:themeShade="E6" w:sz="18" w:space="24"/>
            <w:left w:val="single" w:color="E6AACE" w:themeColor="background2" w:themeShade="E6" w:sz="18" w:space="24"/>
            <w:bottom w:val="single" w:color="E6AACE" w:themeColor="background2" w:themeShade="E6" w:sz="18" w:space="24"/>
            <w:right w:val="single" w:color="E6AACE" w:themeColor="background2" w:themeShade="E6" w:sz="18" w:space="24"/>
          </w:pgBorders>
          <w:cols w:space="720" w:num="1"/>
        </w:sectPr>
      </w:pPr>
    </w:p>
    <w:p w14:paraId="079E7E9F">
      <w:pPr>
        <w:tabs>
          <w:tab w:val="left" w:pos="851"/>
          <w:tab w:val="left" w:pos="993"/>
        </w:tabs>
        <w:ind w:left="360"/>
        <w:jc w:val="center"/>
        <w:rPr>
          <w:sz w:val="18"/>
          <w:szCs w:val="16"/>
        </w:rPr>
      </w:pPr>
    </w:p>
    <w:p w14:paraId="791B1A1E">
      <w:pPr>
        <w:numPr>
          <w:ilvl w:val="0"/>
          <w:numId w:val="5"/>
        </w:numPr>
        <w:tabs>
          <w:tab w:val="left" w:pos="851"/>
          <w:tab w:val="left" w:pos="993"/>
        </w:tabs>
        <w:jc w:val="both"/>
        <w:rPr>
          <w:b/>
          <w:sz w:val="18"/>
          <w:szCs w:val="16"/>
        </w:rPr>
        <w:sectPr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E6AACE" w:themeColor="background2" w:themeShade="E6" w:sz="18" w:space="24"/>
            <w:left w:val="single" w:color="E6AACE" w:themeColor="background2" w:themeShade="E6" w:sz="18" w:space="24"/>
            <w:bottom w:val="single" w:color="E6AACE" w:themeColor="background2" w:themeShade="E6" w:sz="18" w:space="24"/>
            <w:right w:val="single" w:color="E6AACE" w:themeColor="background2" w:themeShade="E6" w:sz="18" w:space="24"/>
          </w:pgBorders>
          <w:cols w:space="720" w:num="2"/>
          <w:docGrid w:linePitch="272" w:charSpace="0"/>
        </w:sectPr>
      </w:pPr>
    </w:p>
    <w:p w14:paraId="1B76D11C">
      <w:pPr>
        <w:tabs>
          <w:tab w:val="left" w:pos="851"/>
          <w:tab w:val="left" w:pos="993"/>
        </w:tabs>
        <w:jc w:val="both"/>
        <w:rPr>
          <w:b/>
          <w:sz w:val="18"/>
          <w:szCs w:val="16"/>
        </w:rPr>
      </w:pPr>
    </w:p>
    <w:p w14:paraId="1BB1555A">
      <w:pPr>
        <w:tabs>
          <w:tab w:val="left" w:pos="851"/>
          <w:tab w:val="left" w:pos="993"/>
        </w:tabs>
        <w:ind w:left="1778"/>
        <w:jc w:val="both"/>
        <w:rPr>
          <w:b/>
          <w:sz w:val="18"/>
          <w:szCs w:val="16"/>
        </w:rPr>
      </w:pPr>
    </w:p>
    <w:p w14:paraId="0768C370">
      <w:pPr>
        <w:tabs>
          <w:tab w:val="left" w:pos="851"/>
          <w:tab w:val="left" w:pos="993"/>
        </w:tabs>
        <w:jc w:val="both"/>
        <w:rPr>
          <w:b/>
          <w:sz w:val="18"/>
          <w:szCs w:val="16"/>
        </w:rPr>
      </w:pPr>
    </w:p>
    <w:p w14:paraId="656A7F22">
      <w:pPr>
        <w:tabs>
          <w:tab w:val="left" w:pos="851"/>
          <w:tab w:val="left" w:pos="993"/>
        </w:tabs>
        <w:jc w:val="both"/>
        <w:rPr>
          <w:b/>
          <w:sz w:val="18"/>
          <w:szCs w:val="16"/>
        </w:rPr>
      </w:pPr>
    </w:p>
    <w:p w14:paraId="21699F78">
      <w:pPr>
        <w:pStyle w:val="13"/>
        <w:jc w:val="both"/>
        <w:rPr>
          <w:b/>
          <w:sz w:val="18"/>
          <w:szCs w:val="16"/>
        </w:rPr>
      </w:pPr>
    </w:p>
    <w:p w14:paraId="759AE729"/>
    <w:sectPr>
      <w:type w:val="continuous"/>
      <w:pgSz w:w="12240" w:h="15840"/>
      <w:pgMar w:top="720" w:right="720" w:bottom="720" w:left="720" w:header="720" w:footer="720" w:gutter="0"/>
      <w:pgBorders w:offsetFrom="page">
        <w:top w:val="single" w:color="E6AACE" w:themeColor="background2" w:themeShade="E6" w:sz="18" w:space="24"/>
        <w:left w:val="single" w:color="E6AACE" w:themeColor="background2" w:themeShade="E6" w:sz="18" w:space="24"/>
        <w:bottom w:val="single" w:color="E6AACE" w:themeColor="background2" w:themeShade="E6" w:sz="18" w:space="24"/>
        <w:right w:val="single" w:color="E6AACE" w:themeColor="background2" w:themeShade="E6" w:sz="18" w:space="24"/>
      </w:pgBorders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3789C"/>
    <w:multiLevelType w:val="multilevel"/>
    <w:tmpl w:val="0013789C"/>
    <w:lvl w:ilvl="0" w:tentative="0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">
    <w:nsid w:val="055C4594"/>
    <w:multiLevelType w:val="multilevel"/>
    <w:tmpl w:val="055C459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4707AD"/>
    <w:multiLevelType w:val="multilevel"/>
    <w:tmpl w:val="1C4707AD"/>
    <w:lvl w:ilvl="0" w:tentative="0">
      <w:start w:val="1"/>
      <w:numFmt w:val="bullet"/>
      <w:lvlText w:val=""/>
      <w:lvlJc w:val="left"/>
      <w:pPr>
        <w:ind w:left="86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nsid w:val="281C026A"/>
    <w:multiLevelType w:val="multilevel"/>
    <w:tmpl w:val="281C026A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916709A"/>
    <w:multiLevelType w:val="multilevel"/>
    <w:tmpl w:val="2916709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D8"/>
    <w:rsid w:val="000437ED"/>
    <w:rsid w:val="00092A0E"/>
    <w:rsid w:val="000A4EE6"/>
    <w:rsid w:val="000A6ED8"/>
    <w:rsid w:val="000B7980"/>
    <w:rsid w:val="000E2267"/>
    <w:rsid w:val="00241C54"/>
    <w:rsid w:val="00254E2C"/>
    <w:rsid w:val="002633E3"/>
    <w:rsid w:val="002755A2"/>
    <w:rsid w:val="00286875"/>
    <w:rsid w:val="002F6642"/>
    <w:rsid w:val="00303B86"/>
    <w:rsid w:val="0030771D"/>
    <w:rsid w:val="003828B2"/>
    <w:rsid w:val="004E7732"/>
    <w:rsid w:val="00591739"/>
    <w:rsid w:val="005958BF"/>
    <w:rsid w:val="005A4212"/>
    <w:rsid w:val="006412B8"/>
    <w:rsid w:val="006563A0"/>
    <w:rsid w:val="006B5BB2"/>
    <w:rsid w:val="0072658A"/>
    <w:rsid w:val="00787A88"/>
    <w:rsid w:val="007939E6"/>
    <w:rsid w:val="00815215"/>
    <w:rsid w:val="00815D82"/>
    <w:rsid w:val="0087203B"/>
    <w:rsid w:val="008B4875"/>
    <w:rsid w:val="008C3378"/>
    <w:rsid w:val="00912E0E"/>
    <w:rsid w:val="00992B54"/>
    <w:rsid w:val="009A3849"/>
    <w:rsid w:val="009D0444"/>
    <w:rsid w:val="00A12CF3"/>
    <w:rsid w:val="00A306B1"/>
    <w:rsid w:val="00A402DF"/>
    <w:rsid w:val="00A71D7F"/>
    <w:rsid w:val="00AD7C56"/>
    <w:rsid w:val="00B34F9F"/>
    <w:rsid w:val="00BC276D"/>
    <w:rsid w:val="00BD6189"/>
    <w:rsid w:val="00BD6F23"/>
    <w:rsid w:val="00C302BD"/>
    <w:rsid w:val="00C60247"/>
    <w:rsid w:val="00CA3C98"/>
    <w:rsid w:val="00CC0356"/>
    <w:rsid w:val="00CF5C61"/>
    <w:rsid w:val="00E16E13"/>
    <w:rsid w:val="00E8727D"/>
    <w:rsid w:val="00E94344"/>
    <w:rsid w:val="00F10D9D"/>
    <w:rsid w:val="1A3953CC"/>
    <w:rsid w:val="329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val="es-VE" w:eastAsia="es-ES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color w:val="0000FF"/>
      <w:sz w:val="28"/>
    </w:rPr>
  </w:style>
  <w:style w:type="paragraph" w:styleId="3">
    <w:name w:val="heading 5"/>
    <w:basedOn w:val="1"/>
    <w:next w:val="1"/>
    <w:link w:val="11"/>
    <w:qFormat/>
    <w:uiPriority w:val="0"/>
    <w:pPr>
      <w:keepNext/>
      <w:outlineLvl w:val="4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Theme="minorEastAsia"/>
      <w:sz w:val="24"/>
      <w:szCs w:val="24"/>
      <w:lang w:eastAsia="es-VE"/>
    </w:rPr>
  </w:style>
  <w:style w:type="paragraph" w:styleId="9">
    <w:name w:val="foot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character" w:customStyle="1" w:styleId="10">
    <w:name w:val="Título 2 Car"/>
    <w:basedOn w:val="4"/>
    <w:link w:val="2"/>
    <w:qFormat/>
    <w:uiPriority w:val="0"/>
    <w:rPr>
      <w:rFonts w:ascii="Times New Roman" w:hAnsi="Times New Roman" w:eastAsia="Times New Roman" w:cs="Times New Roman"/>
      <w:color w:val="0000FF"/>
      <w:sz w:val="28"/>
      <w:szCs w:val="20"/>
      <w:lang w:val="es-VE" w:eastAsia="es-ES"/>
    </w:rPr>
  </w:style>
  <w:style w:type="character" w:customStyle="1" w:styleId="11">
    <w:name w:val="Título 5 Car"/>
    <w:basedOn w:val="4"/>
    <w:link w:val="3"/>
    <w:qFormat/>
    <w:uiPriority w:val="0"/>
    <w:rPr>
      <w:rFonts w:ascii="Times New Roman" w:hAnsi="Times New Roman" w:eastAsia="Times New Roman" w:cs="Times New Roman"/>
      <w:b/>
      <w:sz w:val="20"/>
      <w:szCs w:val="20"/>
      <w:lang w:val="es-VE" w:eastAsia="es-ES"/>
    </w:rPr>
  </w:style>
  <w:style w:type="character" w:customStyle="1" w:styleId="12">
    <w:name w:val="Pie de página Car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es-VE" w:eastAsia="es-ES"/>
    </w:rPr>
  </w:style>
  <w:style w:type="paragraph" w:styleId="13">
    <w:name w:val="List Paragraph"/>
    <w:basedOn w:val="1"/>
    <w:qFormat/>
    <w:uiPriority w:val="34"/>
    <w:pPr>
      <w:ind w:left="708"/>
    </w:pPr>
  </w:style>
  <w:style w:type="character" w:customStyle="1" w:styleId="14">
    <w:name w:val="Texto de globo Car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val="es-VE" w:eastAsia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FF99FF"/>
      </a:dk1>
      <a:lt1>
        <a:sysClr val="window" lastClr="FFFFFF"/>
      </a:lt1>
      <a:dk2>
        <a:srgbClr val="D467A8"/>
      </a:dk2>
      <a:lt2>
        <a:srgbClr val="F0CCE2"/>
      </a:lt2>
      <a:accent1>
        <a:srgbClr val="CEB966"/>
      </a:accent1>
      <a:accent2>
        <a:srgbClr val="932968"/>
      </a:accent2>
      <a:accent3>
        <a:srgbClr val="FF99FF"/>
      </a:accent3>
      <a:accent4>
        <a:srgbClr val="F0CCE2"/>
      </a:accent4>
      <a:accent5>
        <a:srgbClr val="7E6BC9"/>
      </a:accent5>
      <a:accent6>
        <a:srgbClr val="F0CCE2"/>
      </a:accent6>
      <a:hlink>
        <a:srgbClr val="F0CCE2"/>
      </a:hlink>
      <a:folHlink>
        <a:srgbClr val="F0CCE2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282</Words>
  <Characters>1555</Characters>
  <Lines>12</Lines>
  <Paragraphs>3</Paragraphs>
  <TotalTime>4</TotalTime>
  <ScaleCrop>false</ScaleCrop>
  <LinksUpToDate>false</LinksUpToDate>
  <CharactersWithSpaces>1834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2025-06-23T19:34:00Z</dcterms:created>
  <dc:creator>jannelix leal</dc:creator>
  <cp:lastModifiedBy>Administrador</cp:lastModifiedBy>
  <dcterms:modified xsi:type="dcterms:W3CDTF">2025-06-29T19:38:08Z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58A4D9BF39D140CBB5FA7741A7E76E77_13</vt:lpwstr>
  </property>
</Properties>
</file>