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77"/>
        <w:gridCol w:w="4567"/>
      </w:tblGrid>
      <w:tr w:rsidR="00CB6C9D"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6C9D" w:rsidRDefault="00EC2330">
            <w:pPr>
              <w:spacing w:after="0" w:line="240" w:lineRule="auto"/>
              <w:jc w:val="center"/>
            </w:pPr>
            <w:r>
              <w:rPr>
                <w:rFonts w:ascii="Century" w:eastAsia="Century" w:hAnsi="Century" w:cs="Century"/>
                <w:sz w:val="20"/>
              </w:rPr>
              <w:t xml:space="preserve">José Luis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Murature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 633, Banfield Oeste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Teléf.: </w:t>
            </w:r>
            <w:r w:rsidR="004D6EB4">
              <w:rPr>
                <w:rFonts w:ascii="Century" w:eastAsia="Century" w:hAnsi="Century" w:cs="Century"/>
                <w:sz w:val="20"/>
              </w:rPr>
              <w:t>011-2141-4803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Cel.: 11-6892-9197</w:t>
            </w:r>
          </w:p>
          <w:p w:rsidR="00CB6C9D" w:rsidRDefault="00EC2330">
            <w:pPr>
              <w:spacing w:after="0" w:line="240" w:lineRule="auto"/>
            </w:pPr>
            <w:r>
              <w:rPr>
                <w:rFonts w:ascii="Century" w:eastAsia="Century" w:hAnsi="Century" w:cs="Century"/>
                <w:sz w:val="20"/>
              </w:rPr>
              <w:t>horacioaleiva@hotmail.com</w:t>
            </w:r>
          </w:p>
        </w:tc>
      </w:tr>
      <w:tr w:rsidR="00CB6C9D"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F122A6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noProof/>
              </w:rPr>
              <w:object w:dxaOrig="2996" w:dyaOrig="2996">
                <v:rect id="rectole0000000000" o:spid="_x0000_i1025" style="width:150pt;height:150pt" o:ole="" o:preferrelative="t" stroked="f">
                  <v:imagedata r:id="rId4" o:title=""/>
                </v:rect>
                <o:OLEObject Type="Embed" ProgID="StaticMetafile" ShapeID="rectole0000000000" DrawAspect="Content" ObjectID="_1610539014" r:id="rId5"/>
              </w:object>
            </w:r>
          </w:p>
        </w:tc>
        <w:tc>
          <w:tcPr>
            <w:tcW w:w="45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b/>
                <w:sz w:val="20"/>
              </w:rPr>
            </w:pPr>
            <w:r>
              <w:rPr>
                <w:rFonts w:ascii="Century" w:eastAsia="Century" w:hAnsi="Century" w:cs="Century"/>
                <w:b/>
                <w:sz w:val="20"/>
              </w:rPr>
              <w:t>HORACIO ANDRÉS LEIVA</w:t>
            </w:r>
          </w:p>
          <w:p w:rsidR="00CB6C9D" w:rsidRDefault="00CB6C9D">
            <w:pPr>
              <w:spacing w:after="0" w:line="240" w:lineRule="auto"/>
            </w:pPr>
          </w:p>
        </w:tc>
      </w:tr>
      <w:tr w:rsidR="00CB6C9D"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jc w:val="center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jc w:val="center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jc w:val="center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</w:pPr>
            <w:r>
              <w:rPr>
                <w:rFonts w:ascii="Century" w:eastAsia="Century" w:hAnsi="Century" w:cs="Century"/>
                <w:sz w:val="20"/>
              </w:rPr>
              <w:t>Información Personal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Estado Civil: Casado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Nacionalidad: Argentina</w:t>
            </w:r>
          </w:p>
          <w:p w:rsidR="00CB6C9D" w:rsidRDefault="0045739F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Edad: 42</w:t>
            </w:r>
            <w:r w:rsidR="00EC2330">
              <w:rPr>
                <w:rFonts w:ascii="Century" w:eastAsia="Century" w:hAnsi="Century" w:cs="Century"/>
                <w:sz w:val="20"/>
              </w:rPr>
              <w:t xml:space="preserve"> años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DNI.: 25.488.898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Fecha de Nacimiento: 08/10/1976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Lugar de Nacimiento: Lanús Oeste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Esposa: Verónica Natalia Díaz</w:t>
            </w:r>
          </w:p>
          <w:p w:rsidR="00CB6C9D" w:rsidRDefault="0045739F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Hijos: Eric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Demian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 Leiva 22</w:t>
            </w:r>
            <w:r w:rsidR="00EC2330">
              <w:rPr>
                <w:rFonts w:ascii="Century" w:eastAsia="Century" w:hAnsi="Century" w:cs="Century"/>
                <w:sz w:val="20"/>
              </w:rPr>
              <w:t xml:space="preserve"> años</w:t>
            </w:r>
          </w:p>
          <w:p w:rsidR="00CB6C9D" w:rsidRDefault="0045739F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           Mariano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Adriél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 Leiva 20</w:t>
            </w:r>
            <w:r w:rsidR="00EC2330">
              <w:rPr>
                <w:rFonts w:ascii="Century" w:eastAsia="Century" w:hAnsi="Century" w:cs="Century"/>
                <w:sz w:val="20"/>
              </w:rPr>
              <w:t xml:space="preserve"> años</w:t>
            </w:r>
          </w:p>
          <w:p w:rsidR="00CB6C9D" w:rsidRDefault="00CB6C9D">
            <w:pPr>
              <w:spacing w:after="0" w:line="240" w:lineRule="auto"/>
            </w:pPr>
          </w:p>
        </w:tc>
      </w:tr>
      <w:tr w:rsidR="00CB6C9D"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</w:pPr>
            <w:r>
              <w:rPr>
                <w:rFonts w:ascii="Century" w:eastAsia="Century" w:hAnsi="Century" w:cs="Century"/>
                <w:sz w:val="20"/>
              </w:rPr>
              <w:t>Educación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proofErr w:type="spellStart"/>
            <w:r>
              <w:rPr>
                <w:rFonts w:ascii="Century" w:eastAsia="Century" w:hAnsi="Century" w:cs="Century"/>
                <w:sz w:val="20"/>
              </w:rPr>
              <w:t>E.E.M.Nº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 7 Sáenz  450 Lomas de Zamora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Título: Bach. Con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Orient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>. Gestión y Administración</w:t>
            </w:r>
          </w:p>
          <w:p w:rsidR="00CB6C9D" w:rsidRDefault="00CB6C9D">
            <w:pPr>
              <w:spacing w:after="0" w:line="240" w:lineRule="auto"/>
            </w:pPr>
          </w:p>
        </w:tc>
      </w:tr>
      <w:tr w:rsidR="00CB6C9D"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</w:pPr>
            <w:r>
              <w:rPr>
                <w:rFonts w:ascii="Century" w:eastAsia="Century" w:hAnsi="Century" w:cs="Century"/>
                <w:sz w:val="20"/>
              </w:rPr>
              <w:t xml:space="preserve">Experiencia Laboral 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Pr="00EC2330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  <w:lang w:val="en-US"/>
              </w:rPr>
            </w:pPr>
          </w:p>
          <w:p w:rsidR="000751E5" w:rsidRDefault="000751E5">
            <w:pPr>
              <w:spacing w:after="0" w:line="240" w:lineRule="auto"/>
              <w:rPr>
                <w:rFonts w:ascii="Century" w:eastAsia="Century" w:hAnsi="Century" w:cs="Century"/>
                <w:sz w:val="20"/>
                <w:lang w:val="en-US"/>
              </w:rPr>
            </w:pPr>
            <w:r>
              <w:rPr>
                <w:rFonts w:ascii="Century" w:eastAsia="Century" w:hAnsi="Century" w:cs="Century"/>
                <w:sz w:val="20"/>
                <w:lang w:val="en-US"/>
              </w:rPr>
              <w:t>Command Group S.R.L.</w:t>
            </w:r>
          </w:p>
          <w:p w:rsidR="000751E5" w:rsidRDefault="000751E5">
            <w:pPr>
              <w:spacing w:after="0" w:line="240" w:lineRule="auto"/>
              <w:rPr>
                <w:rFonts w:ascii="Century" w:eastAsia="Century" w:hAnsi="Century" w:cs="Century"/>
                <w:sz w:val="20"/>
                <w:lang w:val="en-US"/>
              </w:rPr>
            </w:pPr>
            <w:r>
              <w:rPr>
                <w:rFonts w:ascii="Century" w:eastAsia="Century" w:hAnsi="Century" w:cs="Century"/>
                <w:sz w:val="20"/>
                <w:lang w:val="en-US"/>
              </w:rPr>
              <w:t>Ingreso: 02/08/2015</w:t>
            </w:r>
          </w:p>
          <w:p w:rsidR="000751E5" w:rsidRDefault="000751E5">
            <w:pPr>
              <w:spacing w:after="0" w:line="240" w:lineRule="auto"/>
              <w:rPr>
                <w:rFonts w:ascii="Century" w:eastAsia="Century" w:hAnsi="Century" w:cs="Century"/>
                <w:sz w:val="20"/>
                <w:lang w:val="en-US"/>
              </w:rPr>
            </w:pPr>
            <w:r>
              <w:rPr>
                <w:rFonts w:ascii="Century" w:eastAsia="Century" w:hAnsi="Century" w:cs="Century"/>
                <w:sz w:val="20"/>
                <w:lang w:val="en-US"/>
              </w:rPr>
              <w:t xml:space="preserve">Egreso: </w:t>
            </w:r>
            <w:r w:rsidR="003228E7">
              <w:rPr>
                <w:rFonts w:ascii="Century" w:eastAsia="Century" w:hAnsi="Century" w:cs="Century"/>
                <w:sz w:val="20"/>
                <w:lang w:val="en-US"/>
              </w:rPr>
              <w:t>29/12/2018</w:t>
            </w:r>
          </w:p>
          <w:p w:rsidR="000751E5" w:rsidRDefault="000751E5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  <w:lang w:val="en-US"/>
              </w:rPr>
              <w:t xml:space="preserve">Función: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Vigilador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, jefe de Servicio, Referente, encargado de Turno, control de ingreso y egreso del personal a Barrio Privado, </w:t>
            </w:r>
            <w:r w:rsidR="00926915">
              <w:rPr>
                <w:rFonts w:ascii="Century" w:eastAsia="Century" w:hAnsi="Century" w:cs="Century"/>
                <w:sz w:val="20"/>
              </w:rPr>
              <w:t xml:space="preserve">Operador de monitoreo, </w:t>
            </w:r>
            <w:bookmarkStart w:id="0" w:name="_GoBack"/>
            <w:bookmarkEnd w:id="0"/>
            <w:r>
              <w:rPr>
                <w:rFonts w:ascii="Century" w:eastAsia="Century" w:hAnsi="Century" w:cs="Century"/>
                <w:sz w:val="20"/>
              </w:rPr>
              <w:t>Control del Personal de Obras, Antecedentes Penales y Seguros de Vida, control de ingreso y egreso de camiones, carga de remitos al sistema y demás tareas relacionadas a la seguridad.</w:t>
            </w:r>
          </w:p>
          <w:p w:rsidR="000751E5" w:rsidRDefault="000751E5">
            <w:pPr>
              <w:spacing w:after="0" w:line="240" w:lineRule="auto"/>
              <w:rPr>
                <w:rFonts w:ascii="Century" w:eastAsia="Century" w:hAnsi="Century" w:cs="Century"/>
                <w:sz w:val="20"/>
                <w:lang w:val="en-US"/>
              </w:rPr>
            </w:pPr>
          </w:p>
          <w:p w:rsidR="00CB6C9D" w:rsidRPr="00EC2330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  <w:lang w:val="en-US"/>
              </w:rPr>
            </w:pPr>
            <w:r w:rsidRPr="00EC2330">
              <w:rPr>
                <w:rFonts w:ascii="Century" w:eastAsia="Century" w:hAnsi="Century" w:cs="Century"/>
                <w:sz w:val="20"/>
                <w:lang w:val="en-US"/>
              </w:rPr>
              <w:t>Group Of Private Security S.R.L.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Ingreso: 01/06/2013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Egreso: 07/09/2013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Función: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Vigilador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>, control de ingreso y egreso del personal, control de ingreso y egreso de camiones, carga de remitos al sistema y demás tareas relacionadas a la seguridad.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Gerencia de Operaciones: Sr Canela</w:t>
            </w:r>
          </w:p>
          <w:p w:rsidR="0045739F" w:rsidRDefault="0045739F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Organización Independencia S.A.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Ingreso: 11/12/2008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Egreso: 31/05/2013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Función: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Vigilador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>, control de ingreso y egreso del personal, control de ingreso y egreso de camiones, carga de remitos al sistema y demás tareas relacionadas a la seguridad.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Gerencia de Operaciones: Sr Manuel Baquedano.</w:t>
            </w: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Policía Federal Argentina</w:t>
            </w:r>
          </w:p>
          <w:p w:rsidR="00EC2330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Ingreso: 01/02/2000 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Egreso: 06/01/2005</w:t>
            </w:r>
          </w:p>
          <w:p w:rsidR="00CB6C9D" w:rsidRDefault="00EC2330">
            <w:pPr>
              <w:spacing w:after="0" w:line="240" w:lineRule="auto"/>
              <w:jc w:val="both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Función: Agente de Seguridad, además de funciones de Operador de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Pcs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. en tareas administrativas, cargas de informes de SUMARIOS JUDICIALES a los distintos Organismos de Gobierno. Realización y confección de Planillas de cobro de servicios de Policía Adicional del personal asignado a la misma; inventario de elementos asignados a la seccional. </w:t>
            </w:r>
          </w:p>
          <w:p w:rsidR="00CB6C9D" w:rsidRDefault="00CB6C9D">
            <w:pPr>
              <w:spacing w:after="0" w:line="240" w:lineRule="auto"/>
              <w:jc w:val="both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</w:pPr>
          </w:p>
        </w:tc>
      </w:tr>
      <w:tr w:rsidR="00CB6C9D">
        <w:trPr>
          <w:trHeight w:val="1"/>
        </w:trPr>
        <w:tc>
          <w:tcPr>
            <w:tcW w:w="407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</w:pPr>
            <w:r>
              <w:rPr>
                <w:rFonts w:ascii="Century" w:eastAsia="Century" w:hAnsi="Century" w:cs="Century"/>
                <w:sz w:val="20"/>
              </w:rPr>
              <w:t>Actividades Independientes: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Curso de Operador de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Pcs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. C.E.I. Avenida Pueyrredón y Arenales. C.A.B.A.( No finalizado falto rendir </w:t>
            </w:r>
            <w:proofErr w:type="spellStart"/>
            <w:r>
              <w:rPr>
                <w:rFonts w:ascii="Century" w:eastAsia="Century" w:hAnsi="Century" w:cs="Century"/>
                <w:sz w:val="20"/>
              </w:rPr>
              <w:t>Power</w:t>
            </w:r>
            <w:proofErr w:type="spellEnd"/>
            <w:r>
              <w:rPr>
                <w:rFonts w:ascii="Century" w:eastAsia="Century" w:hAnsi="Century" w:cs="Century"/>
                <w:sz w:val="20"/>
              </w:rPr>
              <w:t xml:space="preserve"> Point y Access)</w:t>
            </w:r>
          </w:p>
          <w:p w:rsidR="00CB6C9D" w:rsidRDefault="00CB6C9D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 xml:space="preserve">Curso de Seguridad Aeroportuaria de Vigilancia en el Ámbito Aeroportuario.PSA-001 Disposición. N°0198/2011 </w:t>
            </w:r>
          </w:p>
          <w:p w:rsidR="00CB6C9D" w:rsidRDefault="00EC2330">
            <w:pPr>
              <w:spacing w:after="0" w:line="240" w:lineRule="auto"/>
              <w:rPr>
                <w:rFonts w:ascii="Century" w:eastAsia="Century" w:hAnsi="Century" w:cs="Century"/>
                <w:sz w:val="20"/>
              </w:rPr>
            </w:pPr>
            <w:r>
              <w:rPr>
                <w:rFonts w:ascii="Century" w:eastAsia="Century" w:hAnsi="Century" w:cs="Century"/>
                <w:sz w:val="20"/>
              </w:rPr>
              <w:t>Realizado en el Mes de Noviembre del 2013 en el Instituto de Red de Formación Profesional.(C.A.B.A)</w:t>
            </w:r>
          </w:p>
          <w:p w:rsidR="00CB6C9D" w:rsidRDefault="00CB6C9D">
            <w:pPr>
              <w:spacing w:after="0" w:line="240" w:lineRule="auto"/>
            </w:pPr>
          </w:p>
        </w:tc>
      </w:tr>
    </w:tbl>
    <w:p w:rsidR="00CB6C9D" w:rsidRDefault="00CB6C9D">
      <w:pPr>
        <w:spacing w:after="200" w:line="276" w:lineRule="auto"/>
        <w:rPr>
          <w:rFonts w:ascii="Century" w:eastAsia="Century" w:hAnsi="Century" w:cs="Century"/>
          <w:sz w:val="20"/>
        </w:rPr>
      </w:pPr>
    </w:p>
    <w:p w:rsidR="00CB6C9D" w:rsidRDefault="00EC2330">
      <w:pPr>
        <w:spacing w:after="200" w:line="276" w:lineRule="auto"/>
        <w:rPr>
          <w:rFonts w:ascii="Century" w:eastAsia="Century" w:hAnsi="Century" w:cs="Century"/>
          <w:sz w:val="20"/>
        </w:rPr>
      </w:pPr>
      <w:r>
        <w:rPr>
          <w:rFonts w:ascii="Century" w:eastAsia="Century" w:hAnsi="Century" w:cs="Century"/>
          <w:sz w:val="20"/>
        </w:rPr>
        <w:t>Desde ya muchas gracias, lo saludo con la consideración más distinguida.</w:t>
      </w:r>
    </w:p>
    <w:p w:rsidR="00CB6C9D" w:rsidRDefault="00EC2330">
      <w:pPr>
        <w:spacing w:after="200" w:line="276" w:lineRule="auto"/>
        <w:rPr>
          <w:rFonts w:ascii="Century" w:eastAsia="Century" w:hAnsi="Century" w:cs="Century"/>
          <w:sz w:val="20"/>
        </w:rPr>
      </w:pP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</w:r>
      <w:r>
        <w:rPr>
          <w:rFonts w:ascii="Century" w:eastAsia="Century" w:hAnsi="Century" w:cs="Century"/>
          <w:sz w:val="20"/>
        </w:rPr>
        <w:tab/>
        <w:t>Horacio Andrés Leiva</w:t>
      </w:r>
    </w:p>
    <w:sectPr w:rsidR="00CB6C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9D"/>
    <w:rsid w:val="00035BC6"/>
    <w:rsid w:val="000751E5"/>
    <w:rsid w:val="003228E7"/>
    <w:rsid w:val="0045739F"/>
    <w:rsid w:val="004D6EB4"/>
    <w:rsid w:val="00926915"/>
    <w:rsid w:val="00CB6C9D"/>
    <w:rsid w:val="00EC2330"/>
    <w:rsid w:val="00F1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5A7C6"/>
  <w15:docId w15:val="{ABF811C7-C1DE-4F43-9988-DFF99E41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oleObject" Target="embeddings/oleObject1.bin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Horacio Andres Leiva</cp:lastModifiedBy>
  <cp:revision>4</cp:revision>
  <dcterms:created xsi:type="dcterms:W3CDTF">2019-02-01T18:09:00Z</dcterms:created>
  <dcterms:modified xsi:type="dcterms:W3CDTF">2019-02-01T18:10:00Z</dcterms:modified>
</cp:coreProperties>
</file>