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EF1" w:rsidRPr="00560EF1" w:rsidRDefault="00560EF1" w:rsidP="00560E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60EF1">
        <w:rPr>
          <w:rFonts w:ascii="Times New Roman" w:eastAsia="Times New Roman" w:hAnsi="Times New Roman" w:cs="Times New Roman"/>
          <w:b/>
          <w:color w:val="1F497D" w:themeColor="text2"/>
          <w:sz w:val="44"/>
          <w:szCs w:val="44"/>
          <w:lang w:eastAsia="es-ES"/>
        </w:rPr>
        <w:t>Francisco Javier Sánchez Busto</w:t>
      </w:r>
      <w:r w:rsidRPr="00560EF1">
        <w:rPr>
          <w:rFonts w:ascii="Times New Roman" w:eastAsia="Times New Roman" w:hAnsi="Times New Roman" w:cs="Times New Roman"/>
          <w:color w:val="1F497D" w:themeColor="text2"/>
          <w:sz w:val="44"/>
          <w:szCs w:val="44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noProof/>
          <w:color w:val="1F497D" w:themeColor="text2"/>
          <w:sz w:val="44"/>
          <w:szCs w:val="44"/>
          <w:lang w:eastAsia="es-ES"/>
        </w:rPr>
        <w:drawing>
          <wp:inline distT="0" distB="0" distL="0" distR="0" wp14:anchorId="1D3CB48B">
            <wp:extent cx="895350" cy="11525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60EF1" w:rsidRDefault="00560EF1" w:rsidP="003A3780">
      <w:pPr>
        <w:spacing w:after="0" w:line="240" w:lineRule="auto"/>
        <w:ind w:right="-1134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</w:pPr>
    </w:p>
    <w:p w:rsidR="00BE43C2" w:rsidRDefault="00663FB4" w:rsidP="003A3780">
      <w:pPr>
        <w:spacing w:after="0" w:line="240" w:lineRule="auto"/>
        <w:ind w:right="-1134"/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</w:pP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Dirección: </w:t>
      </w:r>
      <w:r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 xml:space="preserve">Bda. </w:t>
      </w:r>
      <w:r w:rsidR="00825E9B"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>Bazán</w:t>
      </w:r>
      <w:r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 xml:space="preserve"> 11-4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  <w:t xml:space="preserve">Localidad: </w:t>
      </w:r>
      <w:r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>San Fernando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  <w:t xml:space="preserve">Código postal: </w:t>
      </w:r>
      <w:r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>11100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="00BE43C2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Móvil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: </w:t>
      </w:r>
      <w:r w:rsidR="00BE43C2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 xml:space="preserve">617663514 </w:t>
      </w:r>
    </w:p>
    <w:p w:rsidR="003A3780" w:rsidRDefault="00663FB4" w:rsidP="003A3780">
      <w:pPr>
        <w:spacing w:after="0" w:line="240" w:lineRule="auto"/>
        <w:ind w:right="-1134"/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</w:pP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Otro Teléfono: </w:t>
      </w:r>
      <w:r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>649169002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  <w:t xml:space="preserve">Email: </w:t>
      </w:r>
      <w:hyperlink r:id="rId6" w:history="1">
        <w:r w:rsidR="00380F7F" w:rsidRPr="008776CE">
          <w:rPr>
            <w:rStyle w:val="Hipervnculo"/>
            <w:rFonts w:ascii="Times New Roman" w:eastAsia="Times New Roman" w:hAnsi="Times New Roman" w:cs="Times New Roman"/>
            <w:bCs/>
            <w:sz w:val="24"/>
            <w:szCs w:val="24"/>
            <w:lang w:eastAsia="es-ES"/>
          </w:rPr>
          <w:t>jacosabugose@hotmail.com</w:t>
        </w:r>
      </w:hyperlink>
      <w:r w:rsidR="00380F7F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 xml:space="preserve"> 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  <w:t xml:space="preserve">Fecha de nacimiento: </w:t>
      </w:r>
      <w:r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>28/02/1967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  <w:t xml:space="preserve">Lugar de Nacimiento: </w:t>
      </w:r>
      <w:r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>San Fernando</w:t>
      </w:r>
      <w:r w:rsidR="00CB26F1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 xml:space="preserve"> (Cádiz)</w:t>
      </w:r>
    </w:p>
    <w:p w:rsidR="003A3780" w:rsidRDefault="00663FB4" w:rsidP="003A3780">
      <w:pPr>
        <w:spacing w:after="0" w:line="240" w:lineRule="auto"/>
        <w:ind w:right="-1134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="00AD1D0B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F</w:t>
      </w:r>
      <w:r w:rsidR="00AD1D0B" w:rsidRPr="00663FB4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ormació</w:t>
      </w:r>
      <w:r w:rsidR="00820E0C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n</w:t>
      </w:r>
      <w:r w:rsidR="00291D95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:</w:t>
      </w:r>
    </w:p>
    <w:p w:rsidR="00357FFD" w:rsidRPr="00A752CD" w:rsidRDefault="00357FFD" w:rsidP="00357FFD">
      <w:pPr>
        <w:numPr>
          <w:ilvl w:val="0"/>
          <w:numId w:val="2"/>
        </w:numPr>
        <w:spacing w:after="0" w:line="240" w:lineRule="auto"/>
        <w:rPr>
          <w:color w:val="1F497D" w:themeColor="text2"/>
          <w:sz w:val="24"/>
          <w:szCs w:val="24"/>
        </w:rPr>
      </w:pPr>
      <w:r w:rsidRPr="00A752CD">
        <w:rPr>
          <w:b/>
          <w:color w:val="1F497D" w:themeColor="text2"/>
          <w:sz w:val="24"/>
          <w:szCs w:val="24"/>
        </w:rPr>
        <w:t>Permiso de conducir: (B) desde 19-05-1997 (BTP D1 D) desde 24-05-2011</w:t>
      </w:r>
    </w:p>
    <w:p w:rsidR="00357FFD" w:rsidRPr="00A752CD" w:rsidRDefault="00357FFD" w:rsidP="00357FFD">
      <w:pPr>
        <w:numPr>
          <w:ilvl w:val="0"/>
          <w:numId w:val="2"/>
        </w:numPr>
        <w:spacing w:after="0" w:line="240" w:lineRule="auto"/>
        <w:rPr>
          <w:b/>
          <w:color w:val="1F497D" w:themeColor="text2"/>
          <w:sz w:val="24"/>
          <w:szCs w:val="24"/>
        </w:rPr>
      </w:pPr>
      <w:r w:rsidRPr="00A752CD">
        <w:rPr>
          <w:b/>
          <w:color w:val="1F497D" w:themeColor="text2"/>
          <w:sz w:val="24"/>
          <w:szCs w:val="24"/>
        </w:rPr>
        <w:t>Centro de Formación Vial de Alba S.L. Autoescuela Rafael (Puerto Real)</w:t>
      </w:r>
    </w:p>
    <w:p w:rsidR="00357FFD" w:rsidRPr="00A752CD" w:rsidRDefault="00357FFD" w:rsidP="00357FFD">
      <w:pPr>
        <w:numPr>
          <w:ilvl w:val="0"/>
          <w:numId w:val="2"/>
        </w:numPr>
        <w:spacing w:after="0" w:line="240" w:lineRule="auto"/>
        <w:rPr>
          <w:b/>
          <w:color w:val="1F497D" w:themeColor="text2"/>
          <w:sz w:val="24"/>
          <w:szCs w:val="24"/>
        </w:rPr>
      </w:pPr>
      <w:r w:rsidRPr="00A752CD">
        <w:rPr>
          <w:b/>
          <w:color w:val="1F497D" w:themeColor="text2"/>
          <w:sz w:val="24"/>
          <w:szCs w:val="24"/>
        </w:rPr>
        <w:t>Tarjeta de Cualificación del Conductor. (CAP). Desde 05-03-2012</w:t>
      </w:r>
    </w:p>
    <w:p w:rsidR="00357FFD" w:rsidRPr="00A752CD" w:rsidRDefault="00357FFD" w:rsidP="00357FFD">
      <w:pPr>
        <w:numPr>
          <w:ilvl w:val="0"/>
          <w:numId w:val="2"/>
        </w:numPr>
        <w:spacing w:after="0" w:line="240" w:lineRule="auto"/>
        <w:rPr>
          <w:b/>
          <w:color w:val="1F497D" w:themeColor="text2"/>
          <w:sz w:val="24"/>
          <w:szCs w:val="24"/>
        </w:rPr>
      </w:pPr>
      <w:r w:rsidRPr="00A752CD">
        <w:rPr>
          <w:b/>
          <w:bCs/>
          <w:color w:val="1F497D" w:themeColor="text2"/>
          <w:sz w:val="24"/>
          <w:szCs w:val="24"/>
        </w:rPr>
        <w:t>Electricidad/Electrónica.</w:t>
      </w:r>
      <w:r w:rsidRPr="00A752CD">
        <w:rPr>
          <w:b/>
          <w:color w:val="1F497D" w:themeColor="text2"/>
          <w:sz w:val="24"/>
          <w:szCs w:val="24"/>
        </w:rPr>
        <w:t xml:space="preserve"> Ciclo formativo grado medio. Instituto F.P. Las Salinas. Cádiz.</w:t>
      </w:r>
      <w:r w:rsidRPr="00A752CD">
        <w:rPr>
          <w:b/>
          <w:color w:val="1F497D" w:themeColor="text2"/>
          <w:sz w:val="24"/>
          <w:szCs w:val="24"/>
        </w:rPr>
        <w:br/>
        <w:t>Desde Septiembre de 1982 y finalizado en junio de 1984</w:t>
      </w:r>
    </w:p>
    <w:p w:rsidR="00357FFD" w:rsidRPr="00A752CD" w:rsidRDefault="00357FFD" w:rsidP="00357FFD">
      <w:pPr>
        <w:numPr>
          <w:ilvl w:val="0"/>
          <w:numId w:val="2"/>
        </w:numPr>
        <w:spacing w:after="0" w:line="240" w:lineRule="auto"/>
        <w:rPr>
          <w:b/>
          <w:color w:val="1F497D" w:themeColor="text2"/>
          <w:sz w:val="24"/>
          <w:szCs w:val="24"/>
        </w:rPr>
      </w:pPr>
      <w:r w:rsidRPr="00A752CD">
        <w:rPr>
          <w:b/>
          <w:color w:val="1F497D" w:themeColor="text2"/>
          <w:sz w:val="24"/>
          <w:szCs w:val="24"/>
        </w:rPr>
        <w:t>Graduado Escolar a efectos laborales</w:t>
      </w:r>
    </w:p>
    <w:p w:rsidR="00357FFD" w:rsidRPr="00A752CD" w:rsidRDefault="00357FFD" w:rsidP="00357FFD">
      <w:pPr>
        <w:numPr>
          <w:ilvl w:val="0"/>
          <w:numId w:val="2"/>
        </w:numPr>
        <w:spacing w:after="0" w:line="240" w:lineRule="auto"/>
        <w:rPr>
          <w:b/>
          <w:color w:val="1F497D" w:themeColor="text2"/>
          <w:sz w:val="24"/>
          <w:szCs w:val="24"/>
        </w:rPr>
      </w:pPr>
      <w:r w:rsidRPr="00A752CD">
        <w:rPr>
          <w:b/>
          <w:color w:val="1F497D" w:themeColor="text2"/>
          <w:sz w:val="24"/>
          <w:szCs w:val="24"/>
        </w:rPr>
        <w:t>Curso formación inicial de prevención de riesgos laborales (aula permanente) 8 horas</w:t>
      </w:r>
    </w:p>
    <w:p w:rsidR="00357FFD" w:rsidRPr="00A752CD" w:rsidRDefault="00357FFD" w:rsidP="00357FFD">
      <w:pPr>
        <w:spacing w:after="0"/>
        <w:ind w:left="360"/>
        <w:rPr>
          <w:b/>
          <w:color w:val="1F497D" w:themeColor="text2"/>
          <w:sz w:val="24"/>
          <w:szCs w:val="24"/>
        </w:rPr>
      </w:pPr>
      <w:r w:rsidRPr="00A752CD">
        <w:rPr>
          <w:b/>
          <w:color w:val="1F497D" w:themeColor="text2"/>
          <w:sz w:val="24"/>
          <w:szCs w:val="24"/>
        </w:rPr>
        <w:tab/>
        <w:t>Impartido por la Fundación Laboral de la Construcción de Cádiz El día 20 de Oct</w:t>
      </w:r>
      <w:r w:rsidR="00A752CD" w:rsidRPr="00A752CD">
        <w:rPr>
          <w:b/>
          <w:color w:val="1F497D" w:themeColor="text2"/>
          <w:sz w:val="24"/>
          <w:szCs w:val="24"/>
        </w:rPr>
        <w:t>.</w:t>
      </w:r>
      <w:r w:rsidRPr="00A752CD">
        <w:rPr>
          <w:b/>
          <w:color w:val="1F497D" w:themeColor="text2"/>
          <w:sz w:val="24"/>
          <w:szCs w:val="24"/>
        </w:rPr>
        <w:t xml:space="preserve"> </w:t>
      </w:r>
      <w:proofErr w:type="gramStart"/>
      <w:r w:rsidRPr="00A752CD">
        <w:rPr>
          <w:b/>
          <w:color w:val="1F497D" w:themeColor="text2"/>
          <w:sz w:val="24"/>
          <w:szCs w:val="24"/>
        </w:rPr>
        <w:t>de</w:t>
      </w:r>
      <w:proofErr w:type="gramEnd"/>
      <w:r w:rsidRPr="00A752CD">
        <w:rPr>
          <w:b/>
          <w:color w:val="1F497D" w:themeColor="text2"/>
          <w:sz w:val="24"/>
          <w:szCs w:val="24"/>
        </w:rPr>
        <w:t xml:space="preserve"> 2011.</w:t>
      </w:r>
    </w:p>
    <w:p w:rsidR="00357FFD" w:rsidRPr="00A752CD" w:rsidRDefault="00357FFD" w:rsidP="00357FFD">
      <w:pPr>
        <w:numPr>
          <w:ilvl w:val="0"/>
          <w:numId w:val="2"/>
        </w:numPr>
        <w:spacing w:after="0" w:line="240" w:lineRule="auto"/>
        <w:rPr>
          <w:b/>
          <w:color w:val="1F497D" w:themeColor="text2"/>
          <w:sz w:val="24"/>
          <w:szCs w:val="24"/>
        </w:rPr>
      </w:pPr>
      <w:r w:rsidRPr="00A752CD">
        <w:rPr>
          <w:b/>
          <w:color w:val="1F497D" w:themeColor="text2"/>
          <w:sz w:val="24"/>
          <w:szCs w:val="24"/>
        </w:rPr>
        <w:t xml:space="preserve">Certificado de manipulador de alimentos por </w:t>
      </w:r>
      <w:proofErr w:type="spellStart"/>
      <w:r w:rsidRPr="00A752CD">
        <w:rPr>
          <w:b/>
          <w:color w:val="1F497D" w:themeColor="text2"/>
          <w:sz w:val="24"/>
          <w:szCs w:val="24"/>
        </w:rPr>
        <w:t>Coformacion</w:t>
      </w:r>
      <w:proofErr w:type="spellEnd"/>
      <w:r w:rsidRPr="00A752CD">
        <w:rPr>
          <w:b/>
          <w:color w:val="1F497D" w:themeColor="text2"/>
          <w:sz w:val="24"/>
          <w:szCs w:val="24"/>
        </w:rPr>
        <w:t xml:space="preserve"> plataforma </w:t>
      </w:r>
      <w:proofErr w:type="spellStart"/>
      <w:r w:rsidRPr="00A752CD">
        <w:rPr>
          <w:b/>
          <w:color w:val="1F497D" w:themeColor="text2"/>
          <w:sz w:val="24"/>
          <w:szCs w:val="24"/>
        </w:rPr>
        <w:t>partner</w:t>
      </w:r>
      <w:proofErr w:type="spellEnd"/>
      <w:r w:rsidRPr="00A752CD">
        <w:rPr>
          <w:b/>
          <w:color w:val="1F497D" w:themeColor="text2"/>
          <w:sz w:val="24"/>
          <w:szCs w:val="24"/>
        </w:rPr>
        <w:t xml:space="preserve"> de formación con fecha 26/02/2014  Número de registro del certificado: </w:t>
      </w:r>
      <w:r w:rsidRPr="00A752CD">
        <w:rPr>
          <w:rFonts w:eastAsia="Calibri"/>
          <w:b/>
          <w:color w:val="1F497D" w:themeColor="text2"/>
          <w:sz w:val="24"/>
          <w:szCs w:val="24"/>
        </w:rPr>
        <w:t>913089194</w:t>
      </w:r>
    </w:p>
    <w:p w:rsidR="00357FFD" w:rsidRPr="00A752CD" w:rsidRDefault="00357FFD" w:rsidP="00357FFD">
      <w:pPr>
        <w:numPr>
          <w:ilvl w:val="0"/>
          <w:numId w:val="2"/>
        </w:numPr>
        <w:spacing w:after="0" w:line="240" w:lineRule="auto"/>
        <w:rPr>
          <w:b/>
          <w:color w:val="1F497D" w:themeColor="text2"/>
          <w:sz w:val="24"/>
          <w:szCs w:val="24"/>
        </w:rPr>
      </w:pPr>
      <w:r w:rsidRPr="00A752CD">
        <w:rPr>
          <w:rFonts w:eastAsia="Calibri"/>
          <w:b/>
          <w:color w:val="1F497D" w:themeColor="text2"/>
          <w:sz w:val="24"/>
          <w:szCs w:val="24"/>
        </w:rPr>
        <w:t>Curso de  gestión medioambiental del sector naval. De 8 horas impartido por el centro de estudio Juan Asencio con fecha 29 de septiembre 2016.</w:t>
      </w:r>
    </w:p>
    <w:p w:rsidR="00357FFD" w:rsidRPr="00A752CD" w:rsidRDefault="00357FFD" w:rsidP="00357FFD">
      <w:pPr>
        <w:numPr>
          <w:ilvl w:val="0"/>
          <w:numId w:val="2"/>
        </w:numPr>
        <w:spacing w:after="0" w:line="240" w:lineRule="auto"/>
        <w:rPr>
          <w:b/>
          <w:color w:val="1F497D" w:themeColor="text2"/>
          <w:sz w:val="24"/>
          <w:szCs w:val="24"/>
        </w:rPr>
      </w:pPr>
      <w:r w:rsidRPr="00A752CD">
        <w:rPr>
          <w:rFonts w:eastAsia="Calibri"/>
          <w:b/>
          <w:color w:val="1F497D" w:themeColor="text2"/>
          <w:sz w:val="24"/>
          <w:szCs w:val="24"/>
        </w:rPr>
        <w:t xml:space="preserve">Curso nivel básico de prevención de las actividades en el sector naval. De 60 horas </w:t>
      </w:r>
      <w:bookmarkStart w:id="0" w:name="_GoBack"/>
      <w:bookmarkEnd w:id="0"/>
      <w:r w:rsidRPr="00A752CD">
        <w:rPr>
          <w:rFonts w:eastAsia="Calibri"/>
          <w:b/>
          <w:color w:val="1F497D" w:themeColor="text2"/>
          <w:sz w:val="24"/>
          <w:szCs w:val="24"/>
        </w:rPr>
        <w:t>impartido por el centro de estudio Juan Asencio, realizado entre los días 12 al 27 de Septiembre 2016.</w:t>
      </w:r>
    </w:p>
    <w:p w:rsidR="00AD1D0B" w:rsidRPr="00A752CD" w:rsidRDefault="00357FFD" w:rsidP="00291D95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bCs/>
          <w:sz w:val="24"/>
          <w:szCs w:val="24"/>
          <w:lang w:eastAsia="es-ES"/>
        </w:rPr>
      </w:pPr>
      <w:r w:rsidRPr="00A752CD">
        <w:rPr>
          <w:rFonts w:cs="DejaVuSansCondensed"/>
          <w:b/>
          <w:color w:val="1F497D" w:themeColor="text2"/>
          <w:sz w:val="24"/>
          <w:szCs w:val="24"/>
        </w:rPr>
        <w:t xml:space="preserve">Curso de </w:t>
      </w:r>
      <w:r w:rsidRPr="00A752CD">
        <w:rPr>
          <w:rFonts w:cs="DejaVuSansCondensed-Bold"/>
          <w:b/>
          <w:bCs/>
          <w:color w:val="1F497D" w:themeColor="text2"/>
          <w:sz w:val="24"/>
          <w:szCs w:val="24"/>
        </w:rPr>
        <w:t xml:space="preserve">Operador de Carretillas Elevadoras </w:t>
      </w:r>
      <w:r w:rsidRPr="00A752CD">
        <w:rPr>
          <w:rFonts w:cs="DejaVuSansCondensed"/>
          <w:b/>
          <w:color w:val="1F497D" w:themeColor="text2"/>
          <w:sz w:val="24"/>
          <w:szCs w:val="24"/>
        </w:rPr>
        <w:t xml:space="preserve">con el código único de registro identificativo </w:t>
      </w:r>
      <w:r w:rsidRPr="00A752CD">
        <w:rPr>
          <w:rFonts w:cs="DejaVuSansCondensed-Bold"/>
          <w:b/>
          <w:bCs/>
          <w:color w:val="1F497D" w:themeColor="text2"/>
          <w:sz w:val="24"/>
          <w:szCs w:val="24"/>
        </w:rPr>
        <w:t xml:space="preserve">AFCE00182848 </w:t>
      </w:r>
      <w:r w:rsidRPr="00A752CD">
        <w:rPr>
          <w:rFonts w:cs="DejaVuSansCondensed-BoldOblique"/>
          <w:b/>
          <w:bCs/>
          <w:i/>
          <w:iCs/>
          <w:color w:val="1F497D" w:themeColor="text2"/>
          <w:sz w:val="24"/>
          <w:szCs w:val="24"/>
        </w:rPr>
        <w:t xml:space="preserve">Duración estimada del curso: </w:t>
      </w:r>
      <w:r w:rsidRPr="00A752CD">
        <w:rPr>
          <w:rFonts w:cs="DejaVuSansCondensed-Oblique"/>
          <w:b/>
          <w:i/>
          <w:iCs/>
          <w:color w:val="1F497D" w:themeColor="text2"/>
          <w:sz w:val="24"/>
          <w:szCs w:val="24"/>
        </w:rPr>
        <w:t>20 Horas lectivas.</w:t>
      </w:r>
      <w:r w:rsidR="00291D95" w:rsidRPr="00A752CD">
        <w:rPr>
          <w:rFonts w:eastAsia="Times New Roman" w:cs="Times New Roman"/>
          <w:b/>
          <w:bCs/>
          <w:sz w:val="24"/>
          <w:szCs w:val="24"/>
          <w:lang w:eastAsia="es-ES"/>
        </w:rPr>
        <w:t xml:space="preserve"> </w:t>
      </w:r>
    </w:p>
    <w:p w:rsidR="00663FB4" w:rsidRDefault="00825E9B" w:rsidP="00663FB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63FB4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Experiencia</w:t>
      </w:r>
      <w:r w:rsidR="00663FB4" w:rsidRPr="00663FB4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profesional</w:t>
      </w:r>
      <w:r w:rsidR="00291D95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:</w:t>
      </w:r>
    </w:p>
    <w:p w:rsidR="00D9327E" w:rsidRPr="00D9327E" w:rsidRDefault="00D9327E" w:rsidP="00D9327E">
      <w:pPr>
        <w:spacing w:after="0" w:line="240" w:lineRule="auto"/>
        <w:jc w:val="both"/>
        <w:rPr>
          <w:rFonts w:ascii="Verdana" w:eastAsia="Batang" w:hAnsi="Verdana" w:cs="Arial"/>
          <w:b/>
          <w:bCs/>
          <w:color w:val="365F91" w:themeColor="accent1" w:themeShade="BF"/>
          <w:u w:val="single"/>
          <w:lang w:eastAsia="zh-CN"/>
        </w:rPr>
      </w:pPr>
      <w:r>
        <w:rPr>
          <w:rFonts w:ascii="Verdana" w:eastAsia="Batang" w:hAnsi="Verdana" w:cs="Arial"/>
          <w:b/>
          <w:bCs/>
          <w:color w:val="365F91" w:themeColor="accent1" w:themeShade="BF"/>
          <w:u w:val="single"/>
          <w:lang w:eastAsia="zh-CN"/>
        </w:rPr>
        <w:t xml:space="preserve">TRANSPORTISTA. </w:t>
      </w:r>
    </w:p>
    <w:p w:rsidR="00D9327E" w:rsidRPr="00D9327E" w:rsidRDefault="00D9327E" w:rsidP="00D9327E">
      <w:pPr>
        <w:spacing w:after="0" w:line="240" w:lineRule="auto"/>
        <w:rPr>
          <w:rFonts w:ascii="Verdana" w:eastAsia="Batang" w:hAnsi="Verdana" w:cs="Arial"/>
          <w:color w:val="365F91" w:themeColor="accent1" w:themeShade="BF"/>
          <w:lang w:val="es-ES_tradnl" w:eastAsia="zh-CN"/>
        </w:rPr>
      </w:pPr>
      <w:r w:rsidRPr="00D9327E">
        <w:rPr>
          <w:rFonts w:ascii="Verdana" w:eastAsia="Batang" w:hAnsi="Verdana" w:cs="Arial"/>
          <w:color w:val="365F91" w:themeColor="accent1" w:themeShade="BF"/>
          <w:lang w:val="es-ES_tradnl" w:eastAsia="zh-CN"/>
        </w:rPr>
        <w:t>EMPRESA:</w:t>
      </w:r>
      <w:r w:rsidRPr="00D9327E">
        <w:rPr>
          <w:rFonts w:ascii="Verdana" w:eastAsia="Batang" w:hAnsi="Verdana" w:cs="Arial"/>
          <w:b/>
          <w:bCs/>
          <w:color w:val="365F91" w:themeColor="accent1" w:themeShade="BF"/>
          <w:lang w:val="es-ES_tradnl" w:eastAsia="zh-CN"/>
        </w:rPr>
        <w:t xml:space="preserve"> </w:t>
      </w:r>
      <w:proofErr w:type="spellStart"/>
      <w:r w:rsidRPr="00D9327E">
        <w:rPr>
          <w:rFonts w:ascii="Verdana" w:eastAsia="Batang" w:hAnsi="Verdana" w:cs="Arial"/>
          <w:bCs/>
          <w:color w:val="365F91" w:themeColor="accent1" w:themeShade="BF"/>
          <w:lang w:val="es-ES_tradnl" w:eastAsia="zh-CN"/>
        </w:rPr>
        <w:t>Rsur</w:t>
      </w:r>
      <w:proofErr w:type="spellEnd"/>
      <w:r w:rsidRPr="00D9327E">
        <w:rPr>
          <w:rFonts w:ascii="Verdana" w:eastAsia="Batang" w:hAnsi="Verdana" w:cs="Arial"/>
          <w:bCs/>
          <w:color w:val="365F91" w:themeColor="accent1" w:themeShade="BF"/>
          <w:lang w:val="es-ES_tradnl" w:eastAsia="zh-CN"/>
        </w:rPr>
        <w:t xml:space="preserve"> Andalucía S.L.</w:t>
      </w:r>
    </w:p>
    <w:p w:rsidR="00D9327E" w:rsidRPr="00D9327E" w:rsidRDefault="00D9327E" w:rsidP="00D9327E">
      <w:pPr>
        <w:spacing w:after="0" w:line="240" w:lineRule="auto"/>
        <w:rPr>
          <w:rFonts w:ascii="Verdana" w:eastAsia="Batang" w:hAnsi="Verdana" w:cs="Arial"/>
          <w:color w:val="365F91" w:themeColor="accent1" w:themeShade="BF"/>
          <w:lang w:eastAsia="zh-CN"/>
        </w:rPr>
      </w:pPr>
      <w:r w:rsidRPr="00D9327E">
        <w:rPr>
          <w:rFonts w:ascii="Verdana" w:eastAsia="Batang" w:hAnsi="Verdana" w:cs="Arial"/>
          <w:color w:val="365F91" w:themeColor="accent1" w:themeShade="BF"/>
          <w:lang w:eastAsia="zh-CN"/>
        </w:rPr>
        <w:t>Duración: 36 meses. Año 2000-1997.</w:t>
      </w:r>
    </w:p>
    <w:p w:rsidR="00D9327E" w:rsidRPr="00D9327E" w:rsidRDefault="00D9327E" w:rsidP="00D9327E">
      <w:pPr>
        <w:spacing w:after="0" w:line="240" w:lineRule="auto"/>
        <w:rPr>
          <w:rFonts w:ascii="Verdana" w:eastAsia="Batang" w:hAnsi="Verdana" w:cs="Arial"/>
          <w:i/>
          <w:color w:val="365F91" w:themeColor="accent1" w:themeShade="BF"/>
          <w:sz w:val="20"/>
          <w:szCs w:val="20"/>
          <w:lang w:eastAsia="zh-CN"/>
        </w:rPr>
      </w:pPr>
      <w:r w:rsidRPr="00D9327E">
        <w:rPr>
          <w:rFonts w:ascii="Verdana" w:eastAsia="Batang" w:hAnsi="Verdana" w:cs="Arial"/>
          <w:i/>
          <w:color w:val="365F91" w:themeColor="accent1" w:themeShade="BF"/>
          <w:sz w:val="20"/>
          <w:szCs w:val="20"/>
          <w:lang w:eastAsia="zh-CN"/>
        </w:rPr>
        <w:t xml:space="preserve">Reparto de muebles, electrodomésticos y mensajería; mozo de </w:t>
      </w:r>
      <w:proofErr w:type="spellStart"/>
      <w:r w:rsidRPr="00D9327E">
        <w:rPr>
          <w:rFonts w:ascii="Verdana" w:eastAsia="Batang" w:hAnsi="Verdana" w:cs="Arial"/>
          <w:i/>
          <w:color w:val="365F91" w:themeColor="accent1" w:themeShade="BF"/>
          <w:sz w:val="20"/>
          <w:szCs w:val="20"/>
          <w:lang w:eastAsia="zh-CN"/>
        </w:rPr>
        <w:t>almacen</w:t>
      </w:r>
      <w:proofErr w:type="spellEnd"/>
    </w:p>
    <w:p w:rsidR="00D9327E" w:rsidRPr="00D9327E" w:rsidRDefault="00D9327E" w:rsidP="00D9327E">
      <w:pPr>
        <w:spacing w:after="0" w:line="240" w:lineRule="auto"/>
        <w:rPr>
          <w:rFonts w:ascii="Verdana" w:eastAsia="Batang" w:hAnsi="Verdana" w:cs="Arial"/>
          <w:i/>
          <w:color w:val="365F91" w:themeColor="accent1" w:themeShade="BF"/>
          <w:sz w:val="20"/>
          <w:szCs w:val="20"/>
          <w:lang w:eastAsia="zh-CN"/>
        </w:rPr>
      </w:pPr>
      <w:r w:rsidRPr="00D9327E">
        <w:rPr>
          <w:rFonts w:ascii="Verdana" w:eastAsia="Batang" w:hAnsi="Verdana" w:cs="Arial"/>
          <w:i/>
          <w:color w:val="365F91" w:themeColor="accent1" w:themeShade="BF"/>
          <w:sz w:val="20"/>
          <w:szCs w:val="20"/>
          <w:lang w:eastAsia="zh-CN"/>
        </w:rPr>
        <w:t>Recepción de mercancía y preparación de pedidos, etc…</w:t>
      </w:r>
    </w:p>
    <w:p w:rsidR="00D9327E" w:rsidRPr="00D9327E" w:rsidRDefault="00D9327E" w:rsidP="00D9327E">
      <w:pPr>
        <w:spacing w:after="0" w:line="240" w:lineRule="auto"/>
        <w:ind w:left="720"/>
        <w:jc w:val="both"/>
        <w:rPr>
          <w:rFonts w:ascii="Verdana" w:eastAsia="Batang" w:hAnsi="Verdana" w:cs="Arial"/>
          <w:i/>
          <w:sz w:val="20"/>
          <w:szCs w:val="20"/>
          <w:lang w:eastAsia="zh-CN"/>
        </w:rPr>
      </w:pPr>
    </w:p>
    <w:p w:rsidR="00663FB4" w:rsidRPr="00D03A78" w:rsidRDefault="00825E9B" w:rsidP="00663FB4">
      <w:pPr>
        <w:spacing w:after="240" w:line="24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</w:pPr>
      <w:r w:rsidRPr="00FE35B9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u w:val="single"/>
          <w:lang w:eastAsia="es-ES"/>
        </w:rPr>
        <w:t>Oficial</w:t>
      </w:r>
      <w:r w:rsidR="00663FB4" w:rsidRPr="00FE35B9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u w:val="single"/>
          <w:lang w:eastAsia="es-ES"/>
        </w:rPr>
        <w:t xml:space="preserve"> 3ª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proofErr w:type="spellStart"/>
      <w:r w:rsidR="00161ED7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I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nelectri</w:t>
      </w:r>
      <w:proofErr w:type="spellEnd"/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Cádiz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S.L. (junio/2008 - julio/2009). 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="00663FB4"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Sector: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 Material Eléctrico. 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="00663FB4"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Puesto: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 Instalador/a de Aire Acondicionado. 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Área</w:t>
      </w:r>
      <w:r w:rsidR="00663FB4"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: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 MANTENIMIENTO, INSTALACIÓN, REPARACIÓN. 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="00663FB4"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Funciones: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Instalaciones, mantenimiento y reparaciones de aires acondicionado, VRV, conductos de fibra</w:t>
      </w:r>
      <w:r w:rsidR="00FE35B9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. Reparaciones y mantenimiento </w:t>
      </w:r>
      <w:proofErr w:type="spellStart"/>
      <w:r w:rsidR="00FE35B9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electrico</w:t>
      </w:r>
      <w:proofErr w:type="spellEnd"/>
      <w:r w:rsidR="00FE35B9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de baja </w:t>
      </w:r>
      <w:proofErr w:type="spellStart"/>
      <w:r w:rsidR="00FE35B9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tension</w:t>
      </w:r>
      <w:proofErr w:type="spellEnd"/>
      <w:r w:rsidR="00FE35B9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.</w:t>
      </w:r>
    </w:p>
    <w:p w:rsidR="00291D95" w:rsidRDefault="00291D95" w:rsidP="00663FB4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u w:val="single"/>
          <w:lang w:eastAsia="es-ES"/>
        </w:rPr>
      </w:pPr>
    </w:p>
    <w:p w:rsidR="00137E08" w:rsidRDefault="00137E08" w:rsidP="00663FB4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u w:val="single"/>
          <w:lang w:eastAsia="es-ES"/>
        </w:rPr>
      </w:pPr>
    </w:p>
    <w:p w:rsidR="00663FB4" w:rsidRPr="00D03A78" w:rsidRDefault="00825E9B" w:rsidP="00663FB4">
      <w:pPr>
        <w:spacing w:after="240" w:line="24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</w:pPr>
      <w:r w:rsidRPr="00FE35B9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u w:val="single"/>
          <w:lang w:eastAsia="es-ES"/>
        </w:rPr>
        <w:lastRenderedPageBreak/>
        <w:t>Técnico</w:t>
      </w:r>
      <w:r w:rsidR="00663FB4" w:rsidRPr="00FE35B9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u w:val="single"/>
          <w:lang w:eastAsia="es-ES"/>
        </w:rPr>
        <w:t xml:space="preserve"> mantenimiento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proofErr w:type="spellStart"/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Service</w:t>
      </w:r>
      <w:proofErr w:type="spellEnd"/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</w:t>
      </w:r>
      <w:proofErr w:type="spellStart"/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quality</w:t>
      </w:r>
      <w:proofErr w:type="spellEnd"/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</w:t>
      </w:r>
      <w:proofErr w:type="spellStart"/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andalusy</w:t>
      </w:r>
      <w:proofErr w:type="spellEnd"/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and </w:t>
      </w:r>
      <w:proofErr w:type="spellStart"/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company</w:t>
      </w:r>
      <w:proofErr w:type="spellEnd"/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 (abril/2004 - septiembre/2007). 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="00663FB4"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Sector: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 Mantenimiento. 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="00663FB4"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Puesto: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 </w:t>
      </w:r>
      <w:r w:rsidR="00B147FF"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Técnico</w:t>
      </w:r>
      <w:r w:rsidR="00B147FF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Mantenimiento, Instalación, Reparación. 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Área</w:t>
      </w:r>
      <w:r w:rsidR="00663FB4"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: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 MANTENIMIENTO, INSTALACIÓN, REPARACIÓN. 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="00663FB4"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Funciones: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mantenimiento, 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instalación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y 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reparación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de </w:t>
      </w:r>
      <w:r w:rsidR="00137E08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máquinas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expendedora de bebidas caliente y 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fría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.</w:t>
      </w:r>
    </w:p>
    <w:p w:rsidR="00663FB4" w:rsidRPr="00D03A78" w:rsidRDefault="00825E9B" w:rsidP="00663FB4">
      <w:pPr>
        <w:spacing w:after="240" w:line="24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</w:pPr>
      <w:r w:rsidRPr="00FE35B9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u w:val="single"/>
          <w:lang w:eastAsia="es-ES"/>
        </w:rPr>
        <w:t>Técnico</w:t>
      </w:r>
      <w:r w:rsidR="00663FB4" w:rsidRPr="00FE35B9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u w:val="single"/>
          <w:lang w:eastAsia="es-ES"/>
        </w:rPr>
        <w:t xml:space="preserve"> mantenimiento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  <w:t xml:space="preserve">Comercial </w:t>
      </w:r>
      <w:proofErr w:type="spellStart"/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Strong</w:t>
      </w:r>
      <w:proofErr w:type="spellEnd"/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s.l. (octubre/2000 - abril/2004). 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="00663FB4"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Sector: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 Mantenimiento. 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="00663FB4"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Puesto: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 </w:t>
      </w:r>
      <w:r w:rsidR="00B147FF"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Técnico</w:t>
      </w:r>
      <w:r w:rsidR="00B147FF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Mantenimiento, Instalación, Reparación. 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Área</w:t>
      </w:r>
      <w:r w:rsidR="00663FB4"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: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 MANTENIMIENTO, INSTALACIÓN, REPARACIÓN. 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="00663FB4"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Funciones: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mantenimiento, instalaciones de maquina recreativas</w:t>
      </w:r>
    </w:p>
    <w:p w:rsidR="00AD1D0B" w:rsidRPr="00D03A78" w:rsidRDefault="00663FB4" w:rsidP="00663FB4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</w:pPr>
      <w:r w:rsidRPr="00FE35B9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u w:val="single"/>
          <w:lang w:eastAsia="es-ES"/>
        </w:rPr>
        <w:t>Gruista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proofErr w:type="spellStart"/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Gruas</w:t>
      </w:r>
      <w:proofErr w:type="spellEnd"/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la </w:t>
      </w:r>
      <w:proofErr w:type="spellStart"/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Janda</w:t>
      </w:r>
      <w:proofErr w:type="spellEnd"/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s.l. (mayo/2000 - julio/2000). 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Sector: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 Automóvil. 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Puesto: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 Transportista. 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="00825E9B"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Área</w:t>
      </w:r>
      <w:r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: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 LOGÍSTICA, PLANIFICACIÓN, TRANSPORTE. 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Funciones: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asistencia </w:t>
      </w:r>
      <w:r w:rsidR="00825E9B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técnica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</w:t>
      </w:r>
      <w:r w:rsidR="00B147FF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y ayuda 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en carretera</w:t>
      </w:r>
    </w:p>
    <w:p w:rsidR="00663FB4" w:rsidRPr="00D03A78" w:rsidRDefault="00825E9B" w:rsidP="00663FB4">
      <w:pPr>
        <w:spacing w:after="240" w:line="24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</w:pPr>
      <w:r w:rsidRPr="00FE35B9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u w:val="single"/>
          <w:lang w:eastAsia="es-ES"/>
        </w:rPr>
        <w:t>Técnico</w:t>
      </w:r>
      <w:r w:rsidR="00663FB4" w:rsidRPr="00FE35B9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u w:val="single"/>
          <w:lang w:eastAsia="es-ES"/>
        </w:rPr>
        <w:t xml:space="preserve"> </w:t>
      </w:r>
      <w:r w:rsidRPr="00FE35B9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u w:val="single"/>
          <w:lang w:eastAsia="es-ES"/>
        </w:rPr>
        <w:t>Mantenimiento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proofErr w:type="spellStart"/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Rsur</w:t>
      </w:r>
      <w:proofErr w:type="spellEnd"/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</w:t>
      </w:r>
      <w:proofErr w:type="spellStart"/>
      <w:r w:rsidR="00B147FF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Andalucia</w:t>
      </w:r>
      <w:proofErr w:type="spellEnd"/>
      <w:r w:rsidR="00B147FF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S.L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. (octubre/1999 - marzo/2000). 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="00663FB4"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Sector: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 Mantenimiento. 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="00663FB4"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Puesto: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 </w:t>
      </w:r>
      <w:r w:rsidR="00275591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Técnico 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Mantenimiento, Instalación, Reparación. 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Área</w:t>
      </w:r>
      <w:r w:rsidR="00663FB4"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: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 MANTENIMIENTO, INSTALACIÓN, REPARACIÓN. 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="00663FB4"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Funciones: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mantenimiento, </w:t>
      </w:r>
      <w:proofErr w:type="spellStart"/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instalacion</w:t>
      </w:r>
      <w:proofErr w:type="spellEnd"/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de maquina recreativas</w:t>
      </w:r>
    </w:p>
    <w:p w:rsidR="00663FB4" w:rsidRPr="00D03A78" w:rsidRDefault="00663FB4" w:rsidP="00663FB4">
      <w:pPr>
        <w:spacing w:after="240" w:line="24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</w:pPr>
      <w:r w:rsidRPr="00FE35B9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u w:val="single"/>
          <w:lang w:eastAsia="es-ES"/>
        </w:rPr>
        <w:t>Electricista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="00825E9B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autónomo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 (enero/1991 - abril/1999). 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Sector: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 Construcción. 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Puesto: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 Técnico de Instalaciones. 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="00825E9B"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Área</w:t>
      </w:r>
      <w:r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: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 MANTENIMIENTO, INSTALACIÓN, REPARACIÓN. 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Funciones: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instalaciones de cableados </w:t>
      </w:r>
      <w:r w:rsidR="00825E9B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tensión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baja en viviendas.</w:t>
      </w:r>
    </w:p>
    <w:p w:rsidR="00FE35B9" w:rsidRPr="00D03A78" w:rsidRDefault="00825E9B" w:rsidP="0036195A">
      <w:pPr>
        <w:spacing w:after="240" w:line="24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</w:pPr>
      <w:r w:rsidRPr="00FE35B9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u w:val="single"/>
          <w:lang w:eastAsia="es-ES"/>
        </w:rPr>
        <w:t>Vías</w:t>
      </w:r>
      <w:r w:rsidR="00663FB4" w:rsidRPr="00FE35B9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u w:val="single"/>
          <w:lang w:eastAsia="es-ES"/>
        </w:rPr>
        <w:t xml:space="preserve"> y obras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  <w:t>Ayuntamiento de San Fernando (enero/1989 - septiembre/1990). 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="00663FB4"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Sector: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 Obras Públicas. 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="00663FB4"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Puesto: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 Albañil. 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Área</w:t>
      </w:r>
      <w:r w:rsidR="00663FB4"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: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 OFICIOS. 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="00663FB4" w:rsidRPr="00D03A78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Funciones: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</w:t>
      </w:r>
      <w:r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Reparación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de acerados y calzada</w:t>
      </w:r>
      <w:r w:rsidR="00FE35B9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</w:t>
      </w:r>
      <w:r w:rsidR="00BC459F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a sin</w:t>
      </w:r>
      <w:r w:rsidR="00FE35B9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</w:t>
      </w:r>
      <w:r w:rsidR="00BC459F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cómo</w:t>
      </w:r>
      <w:r w:rsidR="00FE35B9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limpieza de jardines y </w:t>
      </w:r>
      <w:r w:rsidR="00BC459F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>pintados De</w:t>
      </w:r>
      <w:r w:rsidR="00FE35B9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t xml:space="preserve"> pavimentos y calzadas,</w:t>
      </w:r>
    </w:p>
    <w:p w:rsidR="00663FB4" w:rsidRPr="00663FB4" w:rsidRDefault="00825E9B" w:rsidP="00663FB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663FB4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Otros</w:t>
      </w:r>
      <w:r w:rsidR="00663FB4" w:rsidRPr="00663FB4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datos</w:t>
      </w:r>
      <w:r w:rsidR="00137E08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:</w:t>
      </w:r>
    </w:p>
    <w:p w:rsidR="00AD1D0B" w:rsidRPr="00D03A78" w:rsidRDefault="00AD1D0B" w:rsidP="00AD1D0B">
      <w:pPr>
        <w:spacing w:after="0" w:line="240" w:lineRule="auto"/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</w:pPr>
      <w:r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>Permiso de conducir: (B</w:t>
      </w:r>
      <w:r w:rsidR="007C3D5C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 xml:space="preserve"> BTP D1 D</w:t>
      </w:r>
      <w:r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>)</w:t>
      </w:r>
    </w:p>
    <w:p w:rsidR="00AD1D0B" w:rsidRPr="00D03A78" w:rsidRDefault="00AD1D0B" w:rsidP="00AD1D0B">
      <w:pPr>
        <w:spacing w:after="0" w:line="240" w:lineRule="auto"/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</w:pPr>
      <w:r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>Disponibilidad inmediata: Sí</w:t>
      </w:r>
    </w:p>
    <w:p w:rsidR="00AD1D0B" w:rsidRPr="00D03A78" w:rsidRDefault="004B6A81" w:rsidP="00AD1D0B">
      <w:pPr>
        <w:spacing w:after="0" w:line="240" w:lineRule="auto"/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</w:pPr>
      <w:r w:rsidRPr="00F018D9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es-ES"/>
        </w:rPr>
        <w:t>Curso</w:t>
      </w:r>
      <w:r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 xml:space="preserve"> de informática impartido por PPO. Escuela de Suboficiales (Servicio militar). Año 1987. </w:t>
      </w:r>
      <w:r w:rsidR="00663FB4" w:rsidRPr="00D03A78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es-ES"/>
        </w:rPr>
        <w:br/>
      </w:r>
      <w:r w:rsidR="00663FB4" w:rsidRPr="00D9327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es-ES"/>
        </w:rPr>
        <w:t xml:space="preserve">Curso </w:t>
      </w:r>
      <w:r w:rsidR="00663FB4" w:rsidRPr="00D9327E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 xml:space="preserve">de </w:t>
      </w:r>
      <w:r w:rsidR="00825E9B" w:rsidRPr="00D9327E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Distribución</w:t>
      </w:r>
      <w:r w:rsidR="00663FB4" w:rsidRPr="00D9327E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 xml:space="preserve"> y Reponedor de Supermercados impartido por FOREM FORMACION 650 horas. </w:t>
      </w:r>
      <w:r w:rsidR="00825E9B" w:rsidRPr="00D9327E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>Desde</w:t>
      </w:r>
      <w:r w:rsidR="00663FB4" w:rsidRPr="00D9327E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es-ES"/>
        </w:rPr>
        <w:t xml:space="preserve"> julio de 1993 hasta diciembre de 1993.</w:t>
      </w:r>
      <w:r w:rsidR="00663FB4"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 xml:space="preserve"> </w:t>
      </w:r>
    </w:p>
    <w:p w:rsidR="00AD1D0B" w:rsidRPr="00D03A78" w:rsidRDefault="00663FB4" w:rsidP="00AD1D0B">
      <w:pPr>
        <w:spacing w:after="0" w:line="240" w:lineRule="auto"/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</w:pPr>
      <w:r w:rsidRPr="00F018D9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es-ES"/>
        </w:rPr>
        <w:t xml:space="preserve">Curso </w:t>
      </w:r>
      <w:r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 xml:space="preserve">de </w:t>
      </w:r>
      <w:r w:rsidR="00825E9B"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>Fontanería</w:t>
      </w:r>
      <w:r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 xml:space="preserve">, impartido por FONDO FORMACION INTEGRAL.650 horas desde febrero de 1996 hasta julio mismo año. </w:t>
      </w:r>
    </w:p>
    <w:p w:rsidR="0036195A" w:rsidRPr="00291D95" w:rsidRDefault="00663FB4" w:rsidP="0036195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</w:pPr>
      <w:r w:rsidRPr="001B2E50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es-ES"/>
        </w:rPr>
        <w:t>Curso</w:t>
      </w:r>
      <w:r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 xml:space="preserve"> FPO de Mantenedor-reparador de instalaciones de </w:t>
      </w:r>
      <w:r w:rsidR="00825E9B"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>climatización</w:t>
      </w:r>
      <w:r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 xml:space="preserve"> de 504 horas desde 2 de junio 200</w:t>
      </w:r>
      <w:r w:rsidR="0036195A"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>7</w:t>
      </w:r>
      <w:r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 xml:space="preserve"> hasta el 28 de octubre del 200</w:t>
      </w:r>
      <w:r w:rsidR="0036195A"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>7</w:t>
      </w:r>
      <w:r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 xml:space="preserve">. Impartidos por </w:t>
      </w:r>
      <w:r w:rsidR="00825E9B"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>la Sociedad</w:t>
      </w:r>
      <w:r w:rsidR="00AD1D0B"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 xml:space="preserve"> San Francisco de Sales en el Colegio Salesiano "San Ignacio" de </w:t>
      </w:r>
      <w:r w:rsidR="00825E9B"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>Cádiz</w:t>
      </w:r>
      <w:r w:rsidR="00AD1D0B"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 xml:space="preserve">, como entidad colaboradora de la </w:t>
      </w:r>
      <w:r w:rsidR="00825E9B"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>Delegación</w:t>
      </w:r>
      <w:r w:rsidR="00AD1D0B"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 xml:space="preserve"> de Empleo y Desarrollo </w:t>
      </w:r>
      <w:r w:rsidR="00825E9B" w:rsidRPr="00D03A78">
        <w:rPr>
          <w:rFonts w:ascii="Times New Roman" w:eastAsia="Times New Roman" w:hAnsi="Times New Roman" w:cs="Times New Roman"/>
          <w:bCs/>
          <w:color w:val="1F497D" w:themeColor="text2"/>
          <w:sz w:val="24"/>
          <w:szCs w:val="24"/>
          <w:lang w:eastAsia="es-ES"/>
        </w:rPr>
        <w:t>Tecnológico</w:t>
      </w:r>
      <w:r w:rsidR="00AD1D0B" w:rsidRPr="00D03A78">
        <w:rPr>
          <w:rFonts w:ascii="Times New Roman" w:eastAsia="Times New Roman" w:hAnsi="Times New Roman" w:cs="Times New Roman"/>
          <w:bCs/>
          <w:sz w:val="24"/>
          <w:szCs w:val="24"/>
          <w:lang w:eastAsia="es-ES"/>
        </w:rPr>
        <w:t>.</w:t>
      </w:r>
    </w:p>
    <w:p w:rsidR="00663FB4" w:rsidRPr="00663FB4" w:rsidRDefault="009C6343" w:rsidP="00663FB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vanish/>
          <w:sz w:val="27"/>
          <w:szCs w:val="27"/>
          <w:lang w:eastAsia="es-ES"/>
        </w:rPr>
      </w:pPr>
      <w:r w:rsidRPr="00663FB4">
        <w:rPr>
          <w:rFonts w:ascii="Times New Roman" w:eastAsia="Times New Roman" w:hAnsi="Times New Roman" w:cs="Times New Roman"/>
          <w:b/>
          <w:bCs/>
          <w:vanish/>
          <w:sz w:val="27"/>
          <w:szCs w:val="27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1" type="#_x0000_t75" style="width:2in;height:2in" o:ole="">
            <v:imagedata r:id="rId7" o:title=""/>
          </v:shape>
          <w:control r:id="rId8" w:name="DefaultOcxName6" w:shapeid="_x0000_i1041"/>
        </w:object>
      </w:r>
      <w:r w:rsidR="00663FB4" w:rsidRPr="00663FB4">
        <w:rPr>
          <w:rFonts w:ascii="Times New Roman" w:eastAsia="Times New Roman" w:hAnsi="Times New Roman" w:cs="Times New Roman"/>
          <w:b/>
          <w:bCs/>
          <w:vanish/>
          <w:sz w:val="27"/>
          <w:szCs w:val="27"/>
          <w:lang w:eastAsia="es-ES"/>
        </w:rPr>
        <w:t>Cargando ...</w:t>
      </w:r>
    </w:p>
    <w:p w:rsidR="00663FB4" w:rsidRPr="00663FB4" w:rsidRDefault="009C6343" w:rsidP="00663FB4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vanish/>
          <w:sz w:val="24"/>
          <w:szCs w:val="24"/>
          <w:lang w:eastAsia="es-ES"/>
        </w:rPr>
      </w:pPr>
      <w:r w:rsidRPr="00663FB4">
        <w:rPr>
          <w:rFonts w:ascii="Times New Roman" w:eastAsia="Times New Roman" w:hAnsi="Times New Roman" w:cs="Times New Roman"/>
          <w:b/>
          <w:bCs/>
          <w:vanish/>
          <w:sz w:val="24"/>
          <w:szCs w:val="24"/>
        </w:rPr>
        <w:object w:dxaOrig="225" w:dyaOrig="225">
          <v:shape id="_x0000_i1043" type="#_x0000_t75" style="width:2in;height:2in" o:ole="">
            <v:imagedata r:id="rId7" o:title=""/>
          </v:shape>
          <w:control r:id="rId9" w:name="DefaultOcxName7" w:shapeid="_x0000_i1043"/>
        </w:object>
      </w:r>
      <w:r w:rsidR="00663FB4" w:rsidRPr="00663FB4">
        <w:rPr>
          <w:rFonts w:ascii="Times New Roman" w:eastAsia="Times New Roman" w:hAnsi="Times New Roman" w:cs="Times New Roman"/>
          <w:b/>
          <w:bCs/>
          <w:vanish/>
          <w:sz w:val="24"/>
          <w:szCs w:val="24"/>
          <w:lang w:eastAsia="es-ES"/>
        </w:rPr>
        <w:t>web personal</w:t>
      </w:r>
    </w:p>
    <w:p w:rsidR="00663FB4" w:rsidRPr="00663FB4" w:rsidRDefault="00663FB4" w:rsidP="00663FB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  <w:r w:rsidRPr="00663FB4"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  <w:t xml:space="preserve">Cargando web Personal ... </w:t>
      </w:r>
    </w:p>
    <w:sectPr w:rsidR="00663FB4" w:rsidRPr="00663FB4" w:rsidSect="00137E08">
      <w:pgSz w:w="11906" w:h="16838"/>
      <w:pgMar w:top="709" w:right="849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SansCondense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jaVuSansCondensed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jaVuSansCondensed-BoldObliq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jaVuSansCondensed-Obliq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18769F"/>
    <w:multiLevelType w:val="hybridMultilevel"/>
    <w:tmpl w:val="0DA0F6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63FB4"/>
    <w:rsid w:val="00137E08"/>
    <w:rsid w:val="00161ED7"/>
    <w:rsid w:val="001B2E50"/>
    <w:rsid w:val="00275591"/>
    <w:rsid w:val="00291D95"/>
    <w:rsid w:val="002B1989"/>
    <w:rsid w:val="002E5DE9"/>
    <w:rsid w:val="00357FFD"/>
    <w:rsid w:val="0036195A"/>
    <w:rsid w:val="00380F7F"/>
    <w:rsid w:val="003A3780"/>
    <w:rsid w:val="003B2EEC"/>
    <w:rsid w:val="00467978"/>
    <w:rsid w:val="00491A62"/>
    <w:rsid w:val="004B6A81"/>
    <w:rsid w:val="00560EF1"/>
    <w:rsid w:val="00612212"/>
    <w:rsid w:val="0062422B"/>
    <w:rsid w:val="00663FB4"/>
    <w:rsid w:val="007275A6"/>
    <w:rsid w:val="00757436"/>
    <w:rsid w:val="007C3D5C"/>
    <w:rsid w:val="00820E0C"/>
    <w:rsid w:val="00825E9B"/>
    <w:rsid w:val="009C6343"/>
    <w:rsid w:val="00A752CD"/>
    <w:rsid w:val="00AD1D0B"/>
    <w:rsid w:val="00B147FF"/>
    <w:rsid w:val="00BC459F"/>
    <w:rsid w:val="00BE43C2"/>
    <w:rsid w:val="00C838B0"/>
    <w:rsid w:val="00CB26F1"/>
    <w:rsid w:val="00D03A78"/>
    <w:rsid w:val="00D9327E"/>
    <w:rsid w:val="00EE45BF"/>
    <w:rsid w:val="00F018D9"/>
    <w:rsid w:val="00FA424F"/>
    <w:rsid w:val="00FE3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docId w15:val="{BA98C7F6-9772-453F-BB9C-5C4E77B35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424F"/>
  </w:style>
  <w:style w:type="paragraph" w:styleId="Ttulo3">
    <w:name w:val="heading 3"/>
    <w:basedOn w:val="Normal"/>
    <w:link w:val="Ttulo3Car"/>
    <w:uiPriority w:val="9"/>
    <w:qFormat/>
    <w:rsid w:val="00663F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Ttulo4">
    <w:name w:val="heading 4"/>
    <w:basedOn w:val="Normal"/>
    <w:link w:val="Ttulo4Car"/>
    <w:uiPriority w:val="9"/>
    <w:qFormat/>
    <w:rsid w:val="00663FB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663FB4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663FB4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customStyle="1" w:styleId="sifr-alternate">
    <w:name w:val="sifr-alternate"/>
    <w:basedOn w:val="Fuentedeprrafopredeter"/>
    <w:rsid w:val="00663FB4"/>
  </w:style>
  <w:style w:type="character" w:customStyle="1" w:styleId="titular3">
    <w:name w:val="titular3"/>
    <w:basedOn w:val="Fuentedeprrafopredeter"/>
    <w:rsid w:val="00663FB4"/>
  </w:style>
  <w:style w:type="character" w:styleId="Textoennegrita">
    <w:name w:val="Strong"/>
    <w:basedOn w:val="Fuentedeprrafopredeter"/>
    <w:uiPriority w:val="22"/>
    <w:qFormat/>
    <w:rsid w:val="00663FB4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663FB4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60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0EF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BE43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72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89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258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501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112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4270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665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433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175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1554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613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019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330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1325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23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0742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102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6442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973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1016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490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336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3294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390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113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3631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5892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630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0989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528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47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3539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954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924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555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0573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2356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09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8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acosabugose@hotmail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D27CDB6E-AE6D-11CF-96B8-444553540000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D27CDB6E-AE6D-11CF-96B8-444553540000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689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ISCO</Company>
  <LinksUpToDate>false</LinksUpToDate>
  <CharactersWithSpaces>4475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Javier Sanchez Busto</dc:creator>
  <cp:keywords/>
  <dc:description/>
  <cp:lastModifiedBy>Juan Manuel Sánchez Busto</cp:lastModifiedBy>
  <cp:revision>26</cp:revision>
  <dcterms:created xsi:type="dcterms:W3CDTF">2009-09-18T14:21:00Z</dcterms:created>
  <dcterms:modified xsi:type="dcterms:W3CDTF">2019-10-03T10:18:00Z</dcterms:modified>
</cp:coreProperties>
</file>